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45F5A" w14:textId="5774340D" w:rsidR="00F5586A" w:rsidRPr="007D269C" w:rsidRDefault="009F3885" w:rsidP="00BC1500">
      <w:pPr>
        <w:spacing w:line="0" w:lineRule="atLeast"/>
        <w:rPr>
          <w:rFonts w:ascii="KSW黒龍" w:eastAsia="KSW黒龍" w:hAnsi="KSW黒龍"/>
          <w:color w:val="FF0000"/>
          <w:spacing w:val="-160"/>
          <w:sz w:val="120"/>
          <w:szCs w:val="120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7D269C">
        <w:rPr>
          <w:noProof/>
          <w:color w:val="FF000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E3B752" wp14:editId="60941A09">
                <wp:simplePos x="0" y="0"/>
                <wp:positionH relativeFrom="column">
                  <wp:posOffset>2969260</wp:posOffset>
                </wp:positionH>
                <wp:positionV relativeFrom="paragraph">
                  <wp:posOffset>-110490</wp:posOffset>
                </wp:positionV>
                <wp:extent cx="3152775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2E08C" w14:textId="4701A3EA" w:rsidR="009F3885" w:rsidRPr="009F3885" w:rsidRDefault="009A1244" w:rsidP="009F3885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Let’s challenge</w:t>
                            </w:r>
                            <w:r w:rsidR="009F3885" w:rsidRPr="009F388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B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3.8pt;margin-top:-8.7pt;width:248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" filled="f" stroked="f">
                <v:textbox inset="5.85pt,.7pt,5.85pt,.7pt">
                  <w:txbxContent>
                    <w:p w14:paraId="1752E08C" w14:textId="4701A3EA" w:rsidR="009F3885" w:rsidRPr="009F3885" w:rsidRDefault="009A1244" w:rsidP="009F3885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Let’s challenge</w:t>
                      </w:r>
                      <w:r w:rsidR="009F3885" w:rsidRPr="009F388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D269C" w:rsidRPr="007D269C">
        <w:rPr>
          <w:rFonts w:ascii="KSW黒龍" w:eastAsia="KSW黒龍" w:hAnsi="KSW黒龍" w:hint="eastAsia"/>
          <w:color w:val="FF0000"/>
          <w:spacing w:val="-160"/>
          <w:sz w:val="110"/>
          <w:szCs w:val="110"/>
          <w14:glow w14:rad="101600">
            <w14:schemeClr w14:val="accent2">
              <w14:alpha w14:val="60000"/>
              <w14:satMod w14:val="175000"/>
            </w14:schemeClr>
          </w14:glow>
        </w:rPr>
        <w:t>昨夜</w:t>
      </w:r>
      <w:r w:rsidR="007D269C" w:rsidRPr="007D269C">
        <w:rPr>
          <w:rFonts w:ascii="KSW黒龍" w:eastAsia="KSW黒龍" w:hAnsi="KSW黒龍" w:hint="eastAsia"/>
          <w:color w:val="FF0000"/>
          <w:spacing w:val="-160"/>
          <w:sz w:val="80"/>
          <w:szCs w:val="80"/>
          <w14:glow w14:rad="101600">
            <w14:schemeClr w14:val="accent2">
              <w14:alpha w14:val="60000"/>
              <w14:satMod w14:val="175000"/>
            </w14:schemeClr>
          </w14:glow>
        </w:rPr>
        <w:t>の</w:t>
      </w:r>
      <w:r w:rsidR="007D269C" w:rsidRPr="007D269C">
        <w:rPr>
          <w:rFonts w:ascii="KSW黒龍" w:eastAsia="KSW黒龍" w:hAnsi="KSW黒龍" w:hint="eastAsia"/>
          <w:color w:val="FF0000"/>
          <w:spacing w:val="-160"/>
          <w:sz w:val="110"/>
          <w:szCs w:val="110"/>
          <w14:glow w14:rad="101600">
            <w14:schemeClr w14:val="accent2">
              <w14:alpha w14:val="60000"/>
              <w14:satMod w14:val="175000"/>
            </w14:schemeClr>
          </w14:glow>
        </w:rPr>
        <w:t>アリバイ</w:t>
      </w:r>
      <w:r w:rsidR="007D269C">
        <w:rPr>
          <w:rFonts w:ascii="KSW昇龍" w:eastAsia="KSW昇龍" w:hAnsi="KSW昇龍" w:hint="eastAsia"/>
          <w:b/>
          <w:color w:val="000000" w:themeColor="text1"/>
          <w:spacing w:val="-70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を説明しよう</w:t>
      </w:r>
      <w:r w:rsidR="00397AC1" w:rsidRPr="00397AC1">
        <w:rPr>
          <w:rFonts w:ascii="KSW昇龍" w:eastAsia="KSW昇龍" w:hAnsi="KSW昇龍" w:hint="eastAsia"/>
          <w:b/>
          <w:color w:val="000000" w:themeColor="text1"/>
          <w:spacing w:val="-88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！</w:t>
      </w:r>
      <w:r w:rsidR="003E2045" w:rsidRPr="00397AC1">
        <w:rPr>
          <w:rFonts w:ascii="ＤＨＰ特太ゴシック体" w:eastAsia="ＤＨＰ特太ゴシック体" w:hAnsi="まーと太丸ゴシック等幅" w:hint="eastAsia"/>
          <w:sz w:val="72"/>
          <w:szCs w:val="72"/>
        </w:rPr>
        <w:t xml:space="preserve">　</w:t>
      </w:r>
    </w:p>
    <w:p w14:paraId="7AD6069B" w14:textId="7BA3D05B" w:rsidR="00F85B7D" w:rsidRDefault="007D269C" w:rsidP="00EC1CDE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32"/>
          <w:szCs w:val="32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2"/>
          <w:szCs w:val="32"/>
        </w:rPr>
        <w:t>昨夜9</w:t>
      </w:r>
      <w:r w:rsidR="003452B5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2"/>
          <w:szCs w:val="32"/>
        </w:rPr>
        <w:t>時ごろ</w:t>
      </w:r>
      <w:r w:rsidR="003452B5" w:rsidRPr="003452B5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4"/>
        </w:rPr>
        <w:t>、</w:t>
      </w: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2"/>
          <w:szCs w:val="32"/>
        </w:rPr>
        <w:t>学校の近くで</w:t>
      </w:r>
      <w:r w:rsidRPr="00865646">
        <w:rPr>
          <w:rFonts w:ascii="ＤＨＰ特太ゴシック体" w:eastAsia="ＤＨＰ特太ゴシック体" w:hAnsi="まーと太丸ゴシック等幅" w:hint="eastAsia"/>
          <w:color w:val="FF0000"/>
          <w:sz w:val="32"/>
          <w:szCs w:val="32"/>
        </w:rPr>
        <w:t>事件</w:t>
      </w: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2"/>
          <w:szCs w:val="32"/>
        </w:rPr>
        <w:t>がありました。</w:t>
      </w:r>
    </w:p>
    <w:p w14:paraId="15645946" w14:textId="4F254333" w:rsidR="007D269C" w:rsidRPr="00A81EE2" w:rsidRDefault="007D269C" w:rsidP="00EC1CDE">
      <w:pPr>
        <w:spacing w:line="0" w:lineRule="atLeast"/>
        <w:rPr>
          <w:rFonts w:ascii="ＤＨＰ特太ゴシック体" w:eastAsia="ＤＨＰ特太ゴシック体" w:hAnsi="まーと太丸ゴシック等幅"/>
          <w:sz w:val="32"/>
          <w:szCs w:val="32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2"/>
          <w:szCs w:val="32"/>
        </w:rPr>
        <w:t>刑事があなたの</w:t>
      </w:r>
      <w:r w:rsidRPr="007D269C">
        <w:rPr>
          <w:rFonts w:ascii="ＤＨＰ特太ゴシック体" w:eastAsia="ＤＨＰ特太ゴシック体" w:hAnsi="まーと太丸ゴシック等幅" w:hint="eastAsia"/>
          <w:color w:val="0000FF"/>
          <w:sz w:val="32"/>
          <w:szCs w:val="32"/>
        </w:rPr>
        <w:t>昨夜9時頃の行動</w:t>
      </w: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2"/>
          <w:szCs w:val="32"/>
        </w:rPr>
        <w:t>を確認しにきました。</w:t>
      </w:r>
    </w:p>
    <w:p w14:paraId="4D5B2EC2" w14:textId="0DCC43D4" w:rsidR="00426B30" w:rsidRDefault="007D269C" w:rsidP="007D269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昨夜の9</w:t>
      </w:r>
      <w:r>
        <w:rPr>
          <w:rFonts w:ascii="HG丸ｺﾞｼｯｸM-PRO" w:eastAsia="HG丸ｺﾞｼｯｸM-PRO" w:hAnsi="HG丸ｺﾞｼｯｸM-PRO"/>
          <w:szCs w:val="21"/>
        </w:rPr>
        <w:t>:00</w:t>
      </w:r>
      <w:r>
        <w:rPr>
          <w:rFonts w:ascii="HG丸ｺﾞｼｯｸM-PRO" w:eastAsia="HG丸ｺﾞｼｯｸM-PRO" w:hAnsi="HG丸ｺﾞｼｯｸM-PRO" w:hint="eastAsia"/>
          <w:szCs w:val="21"/>
        </w:rPr>
        <w:t>にあなたはどこで何をしていましたか。刑事に説明しよう。</w:t>
      </w:r>
    </w:p>
    <w:p w14:paraId="7052D602" w14:textId="77777777" w:rsidR="00865646" w:rsidRPr="00865646" w:rsidRDefault="00865646" w:rsidP="00865646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Style w:val="a4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836"/>
      </w:tblGrid>
      <w:tr w:rsidR="00D937D9" w14:paraId="0071EB87" w14:textId="77777777" w:rsidTr="002A7BC1">
        <w:trPr>
          <w:trHeight w:val="1291"/>
        </w:trPr>
        <w:tc>
          <w:tcPr>
            <w:tcW w:w="9836" w:type="dxa"/>
            <w:shd w:val="clear" w:color="auto" w:fill="F2DBDB" w:themeFill="accent2" w:themeFillTint="33"/>
            <w:vAlign w:val="center"/>
          </w:tcPr>
          <w:p w14:paraId="07654AB3" w14:textId="41DB2AA5" w:rsidR="00D937D9" w:rsidRDefault="00D937D9" w:rsidP="002A7BC1">
            <w:pPr>
              <w:spacing w:line="360" w:lineRule="exact"/>
              <w:ind w:firstLineChars="100" w:firstLine="240"/>
              <w:rPr>
                <w:rFonts w:ascii="HG丸ｺﾞｼｯｸM-PRO" w:eastAsia="HG丸ｺﾞｼｯｸM-PRO" w:hAnsi="HG丸ｺﾞｼｯｸM-PRO"/>
                <w:szCs w:val="21"/>
              </w:rPr>
            </w:pPr>
            <w:r w:rsidRPr="00D937D9">
              <w:rPr>
                <w:rFonts w:ascii="ＤＦ特太ゴシック体" w:eastAsia="ＤＦ特太ゴシック体" w:hAnsi="HG丸ｺﾞｼｯｸM-PRO" w:hint="eastAsia"/>
                <w:sz w:val="24"/>
              </w:rPr>
              <w:t>現在進行形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では</w:t>
            </w:r>
            <w:r w:rsidR="00E37C58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）＋（　　　　）</w:t>
            </w:r>
            <w:r w:rsidR="00E37C58">
              <w:rPr>
                <w:rFonts w:ascii="HG丸ｺﾞｼｯｸM-PRO" w:eastAsia="HG丸ｺﾞｼｯｸM-PRO" w:hAnsi="HG丸ｺﾞｼｯｸM-PRO" w:hint="eastAsia"/>
                <w:szCs w:val="21"/>
              </w:rPr>
              <w:t>」の形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で「今～しています」と表しました。</w:t>
            </w:r>
          </w:p>
          <w:p w14:paraId="0615D17A" w14:textId="2D8B558E" w:rsidR="00D937D9" w:rsidRDefault="002A7BC1" w:rsidP="002A7BC1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今回の</w:t>
            </w:r>
            <w:r w:rsidR="00D937D9">
              <w:rPr>
                <w:rFonts w:ascii="HG丸ｺﾞｼｯｸM-PRO" w:eastAsia="HG丸ｺﾞｼｯｸM-PRO" w:hAnsi="HG丸ｺﾞｼｯｸM-PRO" w:hint="eastAsia"/>
                <w:szCs w:val="21"/>
              </w:rPr>
              <w:t>場合は</w:t>
            </w:r>
            <w:r w:rsidR="00E37C58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D937D9" w:rsidRPr="00D937D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昨夜のこと</w:t>
            </w:r>
            <w:r w:rsidR="00D937D9">
              <w:rPr>
                <w:rFonts w:ascii="HG丸ｺﾞｼｯｸM-PRO" w:eastAsia="HG丸ｺﾞｼｯｸM-PRO" w:hAnsi="HG丸ｺﾞｼｯｸM-PRO" w:hint="eastAsia"/>
                <w:szCs w:val="21"/>
              </w:rPr>
              <w:t>、つまり</w:t>
            </w:r>
            <w:r w:rsidR="00D937D9" w:rsidRPr="00D937D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過去のこと</w:t>
            </w:r>
            <w:r w:rsidR="00D937D9">
              <w:rPr>
                <w:rFonts w:ascii="HG丸ｺﾞｼｯｸM-PRO" w:eastAsia="HG丸ｺﾞｼｯｸM-PRO" w:hAnsi="HG丸ｺﾞｼｯｸM-PRO" w:hint="eastAsia"/>
                <w:szCs w:val="21"/>
              </w:rPr>
              <w:t>を表現します。</w:t>
            </w:r>
            <w:r w:rsidR="00E37C58">
              <w:rPr>
                <w:rFonts w:ascii="HG丸ｺﾞｼｯｸM-PRO" w:eastAsia="HG丸ｺﾞｼｯｸM-PRO" w:hAnsi="HG丸ｺﾞｼｯｸM-PRO" w:hint="eastAsia"/>
                <w:szCs w:val="21"/>
              </w:rPr>
              <w:t>「～していました」と表すには…</w:t>
            </w:r>
          </w:p>
          <w:p w14:paraId="6ED1C4A5" w14:textId="6EE8B67C" w:rsidR="002A7BC1" w:rsidRDefault="00E37C58" w:rsidP="002A7BC1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現在進行形ではなく、</w:t>
            </w:r>
            <w:r w:rsidRPr="00E37C58">
              <w:rPr>
                <w:rFonts w:ascii="ＤＦ特太ゴシック体" w:eastAsia="ＤＦ特太ゴシック体" w:hAnsi="HG丸ｺﾞｼｯｸM-PRO" w:hint="eastAsia"/>
                <w:sz w:val="24"/>
              </w:rPr>
              <w:t>過去進行形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を使って表すことができます。</w:t>
            </w:r>
          </w:p>
        </w:tc>
      </w:tr>
    </w:tbl>
    <w:p w14:paraId="346AE4F5" w14:textId="77777777" w:rsidR="00EC1CDE" w:rsidRPr="00822A8C" w:rsidRDefault="00EC1CDE" w:rsidP="00EC1CDE">
      <w:pPr>
        <w:spacing w:line="0" w:lineRule="atLeast"/>
        <w:rPr>
          <w:sz w:val="18"/>
          <w:szCs w:val="18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EC1CDE" w:rsidRPr="003F12A3" w14:paraId="5B3010A7" w14:textId="77777777" w:rsidTr="00A37D04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5BA1" w14:textId="5ECDA8E8" w:rsidR="00EC1CDE" w:rsidRPr="003F12A3" w:rsidRDefault="00EC1CDE" w:rsidP="00A37D04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78F9894E" wp14:editId="7952211F">
                  <wp:extent cx="1193800" cy="393700"/>
                  <wp:effectExtent l="0" t="0" r="6350" b="6350"/>
                  <wp:docPr id="4" name="図 4" descr="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6DF40D" w14:textId="553CE1E4" w:rsidR="00EC1CDE" w:rsidRPr="00244AB0" w:rsidRDefault="00D937D9" w:rsidP="00A37D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あなたが</w:t>
            </w:r>
            <w:r w:rsidR="00EC1CDE" w:rsidRPr="00244AB0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7D269C">
              <w:rPr>
                <w:rFonts w:ascii="HG丸ｺﾞｼｯｸM-PRO" w:eastAsia="HG丸ｺﾞｼｯｸM-PRO" w:hAnsi="HG丸ｺﾞｼｯｸM-PRO" w:hint="eastAsia"/>
                <w:sz w:val="24"/>
              </w:rPr>
              <w:t>昨夜９時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7D269C">
              <w:rPr>
                <w:rFonts w:ascii="HG丸ｺﾞｼｯｸM-PRO" w:eastAsia="HG丸ｺﾞｼｯｸM-PRO" w:hAnsi="HG丸ｺﾞｼｯｸM-PRO" w:hint="eastAsia"/>
                <w:sz w:val="24"/>
              </w:rPr>
              <w:t>していたこと</w:t>
            </w:r>
            <w:r w:rsidR="00EC1CDE" w:rsidRPr="00244AB0">
              <w:rPr>
                <w:rFonts w:ascii="HG丸ｺﾞｼｯｸM-PRO" w:eastAsia="HG丸ｺﾞｼｯｸM-PRO" w:hAnsi="HG丸ｺﾞｼｯｸM-PRO" w:hint="eastAsia"/>
                <w:sz w:val="24"/>
              </w:rPr>
              <w:t>」を</w:t>
            </w:r>
            <w:r w:rsidR="007D269C">
              <w:rPr>
                <w:rFonts w:ascii="HG丸ｺﾞｼｯｸM-PRO" w:eastAsia="HG丸ｺﾞｼｯｸM-PRO" w:hAnsi="HG丸ｺﾞｼｯｸM-PRO" w:hint="eastAsia"/>
                <w:sz w:val="24"/>
              </w:rPr>
              <w:t>英語で</w:t>
            </w:r>
            <w:r w:rsidR="00EC1CDE" w:rsidRPr="00244AB0">
              <w:rPr>
                <w:rFonts w:ascii="HG丸ｺﾞｼｯｸM-PRO" w:eastAsia="HG丸ｺﾞｼｯｸM-PRO" w:hAnsi="HG丸ｺﾞｼｯｸM-PRO" w:hint="eastAsia"/>
                <w:sz w:val="24"/>
              </w:rPr>
              <w:t>書こう。</w:t>
            </w:r>
          </w:p>
          <w:p w14:paraId="093851EB" w14:textId="030CD2C2" w:rsidR="00EC1CDE" w:rsidRPr="003F12A3" w:rsidRDefault="00EC1CDE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D269C">
              <w:rPr>
                <w:rFonts w:ascii="HG丸ｺﾞｼｯｸM-PRO" w:eastAsia="HG丸ｺﾞｼｯｸM-PRO" w:hAnsi="HG丸ｺﾞｼｯｸM-PRO" w:hint="eastAsia"/>
                <w:szCs w:val="21"/>
              </w:rPr>
              <w:t>b</w:t>
            </w:r>
            <w:r w:rsidR="007D269C">
              <w:rPr>
                <w:rFonts w:ascii="HG丸ｺﾞｼｯｸM-PRO" w:eastAsia="HG丸ｺﾞｼｯｸM-PRO" w:hAnsi="HG丸ｺﾞｼｯｸM-PRO"/>
                <w:szCs w:val="21"/>
              </w:rPr>
              <w:t>e</w:t>
            </w:r>
            <w:r w:rsidR="007D269C">
              <w:rPr>
                <w:rFonts w:ascii="HG丸ｺﾞｼｯｸM-PRO" w:eastAsia="HG丸ｺﾞｼｯｸM-PRO" w:hAnsi="HG丸ｺﾞｼｯｸM-PRO" w:hint="eastAsia"/>
                <w:szCs w:val="21"/>
              </w:rPr>
              <w:t>動詞の（</w:t>
            </w:r>
            <w:r w:rsidR="002A7BC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7D26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A7BC1">
              <w:rPr>
                <w:rFonts w:ascii="HG丸ｺﾞｼｯｸM-PRO" w:eastAsia="HG丸ｺﾞｼｯｸM-PRO" w:hAnsi="HG丸ｺﾞｼｯｸM-PRO" w:hint="eastAsia"/>
                <w:szCs w:val="21"/>
              </w:rPr>
              <w:t>形</w:t>
            </w:r>
            <w:r w:rsidR="007D269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+ 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動詞</w:t>
            </w: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の</w:t>
            </w:r>
            <w:proofErr w:type="spellStart"/>
            <w:r w:rsidR="007D269C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i</w:t>
            </w:r>
            <w:r w:rsidR="007D269C"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  <w:t>ng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形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50AB6AE1" w14:textId="77777777" w:rsidR="00EC1CDE" w:rsidRPr="003F12A3" w:rsidRDefault="00EC1CDE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書く</w:t>
            </w:r>
          </w:p>
        </w:tc>
      </w:tr>
    </w:tbl>
    <w:p w14:paraId="5DFBCB7B" w14:textId="77777777" w:rsidR="00EC1CDE" w:rsidRPr="00EA38A8" w:rsidRDefault="00EC1CDE" w:rsidP="00EC1CDE">
      <w:pPr>
        <w:spacing w:line="0" w:lineRule="atLeast"/>
        <w:rPr>
          <w:rFonts w:ascii="ＭＳ Ｐ明朝" w:eastAsia="ＭＳ Ｐ明朝" w:hAnsi="ＭＳ Ｐ明朝"/>
          <w:sz w:val="12"/>
          <w:szCs w:val="12"/>
        </w:rPr>
      </w:pPr>
      <w:bookmarkStart w:id="0" w:name="_GoBack"/>
      <w:bookmarkEnd w:id="0"/>
    </w:p>
    <w:p w14:paraId="1FBA0E58" w14:textId="436C9F7C" w:rsidR="00EC1CDE" w:rsidRPr="003A7F78" w:rsidRDefault="00EC1CDE" w:rsidP="00A81EE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1" w:name="_Hlk8242073"/>
      <w:r w:rsidRPr="003B05BA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書き方</w:t>
      </w:r>
      <w:r w:rsidRPr="002464E1">
        <w:rPr>
          <w:rFonts w:ascii="ＭＳ Ｐ明朝" w:eastAsia="ＭＳ Ｐ明朝" w:hAnsi="ＭＳ Ｐ明朝" w:hint="eastAsia"/>
          <w:color w:val="FF0000"/>
          <w:szCs w:val="21"/>
        </w:rPr>
        <w:t xml:space="preserve"> </w:t>
      </w:r>
      <w:r w:rsidRPr="00493334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  <w:t>I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 xml:space="preserve"> </w:t>
      </w:r>
      <w:r w:rsidR="007D269C"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>was</w:t>
      </w:r>
      <w:r w:rsidRPr="00F51607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="002A7BC1"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>watching</w:t>
      </w:r>
      <w:r w:rsidR="00865646"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 xml:space="preserve"> TV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bookmarkEnd w:id="1"/>
      <w:r w:rsidR="007D269C">
        <w:rPr>
          <w:rFonts w:ascii="HGP創英角ﾎﾟｯﾌﾟ体" w:eastAsia="HGP創英角ﾎﾟｯﾌﾟ体" w:hAnsi="HGP創英角ﾎﾟｯﾌﾟ体"/>
          <w:sz w:val="28"/>
          <w:szCs w:val="28"/>
        </w:rPr>
        <w:t xml:space="preserve">at 9:00 </w:t>
      </w:r>
      <w:r w:rsidR="003A7F78">
        <w:rPr>
          <w:rFonts w:ascii="HGP創英角ﾎﾟｯﾌﾟ体" w:eastAsia="HGP創英角ﾎﾟｯﾌﾟ体" w:hAnsi="HGP創英角ﾎﾟｯﾌﾟ体"/>
          <w:sz w:val="28"/>
          <w:szCs w:val="28"/>
        </w:rPr>
        <w:t>last</w:t>
      </w:r>
      <w:r w:rsidR="003A7F7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="003A7F78">
        <w:rPr>
          <w:rFonts w:ascii="HGP創英角ﾎﾟｯﾌﾟ体" w:eastAsia="HGP創英角ﾎﾟｯﾌﾟ体" w:hAnsi="HGP創英角ﾎﾟｯﾌﾟ体"/>
          <w:sz w:val="28"/>
          <w:szCs w:val="28"/>
        </w:rPr>
        <w:t>night</w:t>
      </w:r>
      <w:r w:rsidR="007D269C">
        <w:rPr>
          <w:rFonts w:ascii="HGP創英角ﾎﾟｯﾌﾟ体" w:eastAsia="HGP創英角ﾎﾟｯﾌﾟ体" w:hAnsi="HGP創英角ﾎﾟｯﾌﾟ体"/>
          <w:sz w:val="28"/>
          <w:szCs w:val="28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EC1CDE" w:rsidRPr="003F12A3" w14:paraId="04740724" w14:textId="77777777" w:rsidTr="00A37D04">
        <w:trPr>
          <w:trHeight w:val="738"/>
        </w:trPr>
        <w:tc>
          <w:tcPr>
            <w:tcW w:w="9836" w:type="dxa"/>
            <w:shd w:val="clear" w:color="auto" w:fill="auto"/>
            <w:vAlign w:val="center"/>
          </w:tcPr>
          <w:p w14:paraId="3FC50595" w14:textId="77777777" w:rsidR="00EC1CDE" w:rsidRPr="003F12A3" w:rsidRDefault="00EC1CDE" w:rsidP="00A37D04">
            <w:pPr>
              <w:spacing w:line="0" w:lineRule="atLeast"/>
              <w:rPr>
                <w:b/>
                <w:sz w:val="48"/>
                <w:szCs w:val="48"/>
              </w:rPr>
            </w:pPr>
          </w:p>
        </w:tc>
      </w:tr>
    </w:tbl>
    <w:p w14:paraId="67B1F65B" w14:textId="77777777" w:rsidR="007579F8" w:rsidRDefault="007579F8" w:rsidP="00EC1CDE">
      <w:pPr>
        <w:spacing w:line="0" w:lineRule="atLeast"/>
        <w:jc w:val="left"/>
        <w:rPr>
          <w:rFonts w:ascii="HG丸ｺﾞｼｯｸM-PRO" w:eastAsia="HG丸ｺﾞｼｯｸM-PRO" w:hAnsi="HG丸ｺﾞｼｯｸM-PRO"/>
          <w:sz w:val="10"/>
          <w:szCs w:val="10"/>
          <w:highlight w:val="yellow"/>
          <w:bdr w:val="single" w:sz="4" w:space="0" w:color="auto"/>
        </w:rPr>
      </w:pPr>
    </w:p>
    <w:p w14:paraId="20C1988E" w14:textId="3EC49010" w:rsidR="00865646" w:rsidRPr="007579F8" w:rsidRDefault="007579F8" w:rsidP="00EC1CDE">
      <w:pPr>
        <w:spacing w:line="0" w:lineRule="atLeast"/>
        <w:jc w:val="left"/>
        <w:rPr>
          <w:rFonts w:ascii="ＤＦＧ新細丸ゴシック体" w:eastAsia="ＤＦＧ新細丸ゴシック体" w:hAnsi="ＭＳ Ｐ明朝"/>
          <w:szCs w:val="21"/>
        </w:rPr>
      </w:pPr>
      <w:r w:rsidRPr="007579F8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ヒント</w:t>
      </w:r>
      <w:r>
        <w:rPr>
          <w:rFonts w:ascii="ＤＦＧ新細丸ゴシック体" w:eastAsia="ＤＦＧ新細丸ゴシック体" w:hAnsi="ＭＳ Ｐ明朝" w:hint="eastAsia"/>
          <w:szCs w:val="21"/>
        </w:rPr>
        <w:t xml:space="preserve">　〔</w:t>
      </w:r>
      <w:r w:rsidR="00865646" w:rsidRPr="007579F8">
        <w:rPr>
          <w:rFonts w:ascii="ＤＦＧ新細丸ゴシック体" w:eastAsia="ＤＦＧ新細丸ゴシック体" w:hAnsi="ＭＳ Ｐ明朝" w:hint="eastAsia"/>
          <w:szCs w:val="21"/>
        </w:rPr>
        <w:t>いろいろな動詞表現〕</w:t>
      </w:r>
    </w:p>
    <w:p w14:paraId="7E3A9F1E" w14:textId="45BAFC4B" w:rsidR="00865646" w:rsidRDefault="00865646" w:rsidP="00EC1CDE">
      <w:pPr>
        <w:spacing w:line="0" w:lineRule="atLeast"/>
        <w:jc w:val="left"/>
        <w:rPr>
          <w:rFonts w:ascii="ＤＦＧ新細丸ゴシック体" w:eastAsia="ＤＦＧ新細丸ゴシック体" w:hAnsi="ＭＳ Ｐ明朝"/>
          <w:sz w:val="20"/>
          <w:szCs w:val="20"/>
        </w:rPr>
      </w:pPr>
      <w:r>
        <w:rPr>
          <w:rFonts w:ascii="ＤＦＧ新細丸ゴシック体" w:eastAsia="ＤＦＧ新細丸ゴシック体" w:hAnsi="ＭＳ Ｐ明朝" w:hint="eastAsia"/>
          <w:sz w:val="20"/>
          <w:szCs w:val="20"/>
        </w:rPr>
        <w:t>s</w:t>
      </w:r>
      <w:r>
        <w:rPr>
          <w:rFonts w:ascii="ＤＦＧ新細丸ゴシック体" w:eastAsia="ＤＦＧ新細丸ゴシック体" w:hAnsi="ＭＳ Ｐ明朝"/>
          <w:sz w:val="20"/>
          <w:szCs w:val="20"/>
        </w:rPr>
        <w:t xml:space="preserve">tudy </w:t>
      </w:r>
      <w:r w:rsidRPr="00865646">
        <w:rPr>
          <w:rFonts w:ascii="ＤＦＧ新細丸ゴシック体" w:eastAsia="ＤＦＧ新細丸ゴシック体" w:hAnsi="ＭＳ Ｐ明朝"/>
          <w:sz w:val="20"/>
          <w:szCs w:val="20"/>
          <w:u w:val="single"/>
        </w:rPr>
        <w:t>English</w:t>
      </w:r>
      <w:r w:rsidRPr="00E7083E"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(</w:t>
      </w:r>
      <w:r w:rsidRPr="00865646">
        <w:rPr>
          <w:rFonts w:ascii="ＤＦＧ新細丸ゴシック体" w:eastAsia="ＤＦＧ新細丸ゴシック体" w:hAnsi="ＭＳ Ｐ明朝" w:hint="eastAsia"/>
          <w:sz w:val="20"/>
          <w:szCs w:val="20"/>
          <w:u w:val="single"/>
        </w:rPr>
        <w:t>英語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を勉強する</w:t>
      </w:r>
      <w:r>
        <w:rPr>
          <w:rFonts w:ascii="ＤＦＧ新細丸ゴシック体" w:eastAsia="ＤＦＧ新細丸ゴシック体" w:hAnsi="ＭＳ Ｐ明朝"/>
          <w:sz w:val="20"/>
          <w:szCs w:val="20"/>
        </w:rPr>
        <w:t>)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/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read a book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(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本を読む</w:t>
      </w:r>
      <w:r>
        <w:rPr>
          <w:rFonts w:ascii="ＤＦＧ新細丸ゴシック体" w:eastAsia="ＤＦＧ新細丸ゴシック体" w:hAnsi="ＭＳ Ｐ明朝"/>
          <w:sz w:val="20"/>
          <w:szCs w:val="20"/>
        </w:rPr>
        <w:t>)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/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talk with</w:t>
      </w:r>
      <w:r w:rsidR="00E7083E">
        <w:rPr>
          <w:rFonts w:ascii="ＤＦＧ新細丸ゴシック体" w:eastAsia="ＤＦＧ新細丸ゴシック体" w:hAnsi="ＭＳ Ｐ明朝" w:hint="eastAsia"/>
          <w:sz w:val="20"/>
          <w:szCs w:val="20"/>
        </w:rPr>
        <w:t>～</w:t>
      </w:r>
      <w:r w:rsidR="00E7083E">
        <w:rPr>
          <w:rFonts w:ascii="ＤＦＧ新細丸ゴシック体" w:eastAsia="ＤＦＧ新細丸ゴシック体" w:hAnsi="ＭＳ Ｐ明朝"/>
          <w:sz w:val="20"/>
          <w:szCs w:val="20"/>
        </w:rPr>
        <w:t xml:space="preserve"> </w:t>
      </w:r>
      <w:r>
        <w:rPr>
          <w:rFonts w:ascii="ＤＦＧ新細丸ゴシック体" w:eastAsia="ＤＦＧ新細丸ゴシック体" w:hAnsi="ＭＳ Ｐ明朝"/>
          <w:sz w:val="20"/>
          <w:szCs w:val="20"/>
        </w:rPr>
        <w:t>(</w:t>
      </w:r>
      <w:r w:rsidR="00E7083E">
        <w:rPr>
          <w:rFonts w:ascii="ＤＦＧ新細丸ゴシック体" w:eastAsia="ＤＦＧ新細丸ゴシック体" w:hAnsi="ＭＳ Ｐ明朝" w:hint="eastAsia"/>
          <w:sz w:val="20"/>
          <w:szCs w:val="20"/>
        </w:rPr>
        <w:t>～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と話す</w:t>
      </w:r>
      <w:r>
        <w:rPr>
          <w:rFonts w:ascii="ＤＦＧ新細丸ゴシック体" w:eastAsia="ＤＦＧ新細丸ゴシック体" w:hAnsi="ＭＳ Ｐ明朝"/>
          <w:sz w:val="20"/>
          <w:szCs w:val="20"/>
        </w:rPr>
        <w:t>)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/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take a bath</w:t>
      </w:r>
      <w:r w:rsidR="00E7083E">
        <w:rPr>
          <w:rFonts w:ascii="ＤＦＧ新細丸ゴシック体" w:eastAsia="ＤＦＧ新細丸ゴシック体" w:hAnsi="ＭＳ Ｐ明朝"/>
          <w:sz w:val="20"/>
          <w:szCs w:val="20"/>
        </w:rPr>
        <w:t xml:space="preserve"> </w:t>
      </w:r>
      <w:r>
        <w:rPr>
          <w:rFonts w:ascii="ＤＦＧ新細丸ゴシック体" w:eastAsia="ＤＦＧ新細丸ゴシック体" w:hAnsi="ＭＳ Ｐ明朝"/>
          <w:sz w:val="20"/>
          <w:szCs w:val="20"/>
        </w:rPr>
        <w:t>(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入浴する</w:t>
      </w:r>
      <w:r>
        <w:rPr>
          <w:rFonts w:ascii="ＤＦＧ新細丸ゴシック体" w:eastAsia="ＤＦＧ新細丸ゴシック体" w:hAnsi="ＭＳ Ｐ明朝"/>
          <w:sz w:val="20"/>
          <w:szCs w:val="20"/>
        </w:rPr>
        <w:t>)</w:t>
      </w:r>
    </w:p>
    <w:p w14:paraId="724293AB" w14:textId="7C5BD9FB" w:rsidR="00EC1CDE" w:rsidRDefault="00865646" w:rsidP="00EC1CDE">
      <w:pPr>
        <w:spacing w:line="0" w:lineRule="atLeast"/>
        <w:jc w:val="left"/>
        <w:rPr>
          <w:rFonts w:ascii="ＤＦＧ新細丸ゴシック体" w:eastAsia="ＤＦＧ新細丸ゴシック体" w:hAnsi="ＭＳ Ｐ明朝"/>
          <w:sz w:val="20"/>
          <w:szCs w:val="20"/>
        </w:rPr>
      </w:pPr>
      <w:r>
        <w:rPr>
          <w:rFonts w:ascii="ＤＦＧ新細丸ゴシック体" w:eastAsia="ＤＦＧ新細丸ゴシック体" w:hAnsi="ＭＳ Ｐ明朝"/>
          <w:sz w:val="20"/>
          <w:szCs w:val="20"/>
        </w:rPr>
        <w:t>eat dinner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(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夕食を食べる</w:t>
      </w:r>
      <w:r>
        <w:rPr>
          <w:rFonts w:ascii="ＤＦＧ新細丸ゴシック体" w:eastAsia="ＤＦＧ新細丸ゴシック体" w:hAnsi="ＭＳ Ｐ明朝"/>
          <w:sz w:val="20"/>
          <w:szCs w:val="20"/>
        </w:rPr>
        <w:t>)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/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walk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(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散歩する</w:t>
      </w:r>
      <w:r>
        <w:rPr>
          <w:rFonts w:ascii="ＤＦＧ新細丸ゴシック体" w:eastAsia="ＤＦＧ新細丸ゴシック体" w:hAnsi="ＭＳ Ｐ明朝"/>
          <w:sz w:val="20"/>
          <w:szCs w:val="20"/>
        </w:rPr>
        <w:t>)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/</w:t>
      </w:r>
      <w:r w:rsidR="00E7083E">
        <w:rPr>
          <w:rFonts w:ascii="ＤＦＧ新細丸ゴシック体" w:eastAsia="ＤＦＧ新細丸ゴシック体" w:hAnsi="ＭＳ Ｐ明朝"/>
          <w:sz w:val="20"/>
          <w:szCs w:val="20"/>
        </w:rPr>
        <w:t xml:space="preserve"> </w:t>
      </w:r>
      <w:r>
        <w:rPr>
          <w:rFonts w:ascii="ＤＦＧ新細丸ゴシック体" w:eastAsia="ＤＦＧ新細丸ゴシック体" w:hAnsi="ＭＳ Ｐ明朝"/>
          <w:sz w:val="20"/>
          <w:szCs w:val="20"/>
        </w:rPr>
        <w:t>run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(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走る</w:t>
      </w:r>
      <w:r>
        <w:rPr>
          <w:rFonts w:ascii="ＤＦＧ新細丸ゴシック体" w:eastAsia="ＤＦＧ新細丸ゴシック体" w:hAnsi="ＭＳ Ｐ明朝"/>
          <w:sz w:val="20"/>
          <w:szCs w:val="20"/>
        </w:rPr>
        <w:t>)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/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use a computer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 xml:space="preserve">　</w:t>
      </w:r>
      <w:r>
        <w:rPr>
          <w:rFonts w:ascii="ＤＦＧ新細丸ゴシック体" w:eastAsia="ＤＦＧ新細丸ゴシック体" w:hAnsi="ＭＳ Ｐ明朝"/>
          <w:sz w:val="20"/>
          <w:szCs w:val="20"/>
        </w:rPr>
        <w:t>(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コンピュータを使う</w:t>
      </w:r>
      <w:r>
        <w:rPr>
          <w:rFonts w:ascii="ＤＦＧ新細丸ゴシック体" w:eastAsia="ＤＦＧ新細丸ゴシック体" w:hAnsi="ＭＳ Ｐ明朝"/>
          <w:sz w:val="20"/>
          <w:szCs w:val="20"/>
        </w:rPr>
        <w:t>)</w:t>
      </w:r>
    </w:p>
    <w:p w14:paraId="52E63126" w14:textId="77777777" w:rsidR="00244AB0" w:rsidRPr="00EA38A8" w:rsidRDefault="00244AB0" w:rsidP="00244AB0">
      <w:pPr>
        <w:spacing w:line="0" w:lineRule="atLeast"/>
        <w:rPr>
          <w:sz w:val="14"/>
          <w:szCs w:val="1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244AB0" w:rsidRPr="003F12A3" w14:paraId="77A14EB5" w14:textId="77777777" w:rsidTr="0056204A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727E" w14:textId="77777777" w:rsidR="00244AB0" w:rsidRPr="003F12A3" w:rsidRDefault="00244AB0" w:rsidP="0056204A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FC9B5B9" wp14:editId="184D484A">
                  <wp:extent cx="1193800" cy="393700"/>
                  <wp:effectExtent l="0" t="0" r="6350" b="6350"/>
                  <wp:docPr id="1" name="図 1" descr="s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0E08C4" w14:textId="2D2FF280" w:rsidR="00B431ED" w:rsidRPr="00B431ED" w:rsidRDefault="00B431ED" w:rsidP="00244AB0">
            <w:pPr>
              <w:rPr>
                <w:rFonts w:ascii="HG丸ｺﾞｼｯｸM-PRO" w:eastAsia="HG丸ｺﾞｼｯｸM-PRO" w:hAnsi="HG丸ｺﾞｼｯｸM-PRO"/>
                <w:sz w:val="24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刑事の質問：</w:t>
            </w:r>
            <w:r w:rsidRPr="00B431ED">
              <w:rPr>
                <w:rFonts w:ascii="HG丸ｺﾞｼｯｸM-PRO" w:eastAsia="HG丸ｺﾞｼｯｸM-PRO" w:hAnsi="HG丸ｺﾞｼｯｸM-PRO"/>
                <w:sz w:val="24"/>
                <w:highlight w:val="yellow"/>
                <w:u w:val="wave"/>
              </w:rPr>
              <w:t>What were you doing at nine last night?</w:t>
            </w:r>
          </w:p>
          <w:p w14:paraId="2643ABB5" w14:textId="1C7D395B" w:rsidR="00244AB0" w:rsidRPr="00244AB0" w:rsidRDefault="003452B5" w:rsidP="00244A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刑事に</w:t>
            </w:r>
            <w:r w:rsidR="00D937D9">
              <w:rPr>
                <w:rFonts w:ascii="HG丸ｺﾞｼｯｸM-PRO" w:eastAsia="HG丸ｺﾞｼｯｸM-PRO" w:hAnsi="HG丸ｺﾞｼｯｸM-PRO" w:hint="eastAsia"/>
                <w:sz w:val="24"/>
              </w:rPr>
              <w:t>、あなたが「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昨夜９時</w:t>
            </w:r>
            <w:r w:rsidR="003A7F78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していたこと</w:t>
            </w:r>
            <w:r w:rsidRPr="00244AB0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244AB0" w:rsidRPr="00244AB0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伝えよう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0D1EF4C8" w14:textId="748A6DB1" w:rsidR="00244AB0" w:rsidRPr="003F12A3" w:rsidRDefault="00244AB0" w:rsidP="005620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話す</w:t>
            </w:r>
          </w:p>
        </w:tc>
      </w:tr>
    </w:tbl>
    <w:p w14:paraId="38D7B35B" w14:textId="550BCEE0" w:rsidR="00BE502C" w:rsidRDefault="00BE502C" w:rsidP="00BE502C">
      <w:pPr>
        <w:spacing w:line="0" w:lineRule="atLeast"/>
        <w:rPr>
          <w:rFonts w:ascii="AR P明朝体U" w:eastAsia="AR P明朝体U" w:hAnsi="ＭＳ Ｐ明朝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70"/>
        <w:gridCol w:w="2770"/>
        <w:gridCol w:w="2770"/>
      </w:tblGrid>
      <w:tr w:rsidR="00BE502C" w14:paraId="0D0558AA" w14:textId="77777777" w:rsidTr="00BE502C">
        <w:trPr>
          <w:trHeight w:val="557"/>
          <w:jc w:val="center"/>
        </w:trPr>
        <w:tc>
          <w:tcPr>
            <w:tcW w:w="1526" w:type="dxa"/>
            <w:vAlign w:val="center"/>
          </w:tcPr>
          <w:p w14:paraId="27D76664" w14:textId="410C5D50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自己評価</w:t>
            </w:r>
          </w:p>
        </w:tc>
        <w:tc>
          <w:tcPr>
            <w:tcW w:w="2770" w:type="dxa"/>
            <w:vAlign w:val="center"/>
          </w:tcPr>
          <w:p w14:paraId="4C325454" w14:textId="77777777" w:rsidR="00BE502C" w:rsidRDefault="00BE502C" w:rsidP="00BE50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AR P明朝体U" w:eastAsia="AR P明朝体U" w:hAnsi="ＭＳ Ｐ明朝" w:hint="eastAsia"/>
                <w:sz w:val="20"/>
                <w:szCs w:val="20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何も見ずに</w:t>
            </w:r>
          </w:p>
          <w:p w14:paraId="0D7FD27D" w14:textId="17EEC978" w:rsidR="00BE502C" w:rsidRDefault="00BE502C" w:rsidP="00BE502C">
            <w:pPr>
              <w:spacing w:line="0" w:lineRule="atLeast"/>
              <w:ind w:firstLineChars="100" w:firstLine="200"/>
              <w:jc w:val="center"/>
              <w:rPr>
                <w:rFonts w:ascii="AR P明朝体U" w:eastAsia="AR P明朝体U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全て英語で伝えた</w:t>
            </w:r>
          </w:p>
        </w:tc>
        <w:tc>
          <w:tcPr>
            <w:tcW w:w="2770" w:type="dxa"/>
            <w:vAlign w:val="center"/>
          </w:tcPr>
          <w:p w14:paraId="643D792C" w14:textId="4BAFD367" w:rsidR="00BE502C" w:rsidRDefault="00BE502C" w:rsidP="00BE50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AR P明朝体U" w:eastAsia="AR P明朝体U" w:hAnsi="ＭＳ Ｐ明朝" w:hint="eastAsia"/>
                <w:sz w:val="20"/>
                <w:szCs w:val="20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原稿をチラ見して</w:t>
            </w:r>
          </w:p>
          <w:p w14:paraId="7BBAB5CF" w14:textId="6F784053" w:rsidR="00BE502C" w:rsidRPr="00BE502C" w:rsidRDefault="00BE502C" w:rsidP="00BE502C">
            <w:pPr>
              <w:spacing w:line="0" w:lineRule="atLeast"/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全て英語で会話した</w:t>
            </w:r>
          </w:p>
        </w:tc>
        <w:tc>
          <w:tcPr>
            <w:tcW w:w="2770" w:type="dxa"/>
            <w:vAlign w:val="center"/>
          </w:tcPr>
          <w:p w14:paraId="4A206FA9" w14:textId="77777777" w:rsidR="00BE502C" w:rsidRDefault="00BE502C" w:rsidP="00BE50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AR P明朝体U" w:eastAsia="AR P明朝体U" w:hAnsi="ＭＳ Ｐ明朝" w:hint="eastAsia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日本語を</w:t>
            </w:r>
          </w:p>
          <w:p w14:paraId="44DDD370" w14:textId="1351F493" w:rsidR="00BE502C" w:rsidRPr="00BE502C" w:rsidRDefault="00BE502C" w:rsidP="00BE502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使ってしまった</w:t>
            </w:r>
          </w:p>
        </w:tc>
      </w:tr>
      <w:tr w:rsidR="00BE502C" w14:paraId="2EB8B5D4" w14:textId="77777777" w:rsidTr="00865646">
        <w:trPr>
          <w:trHeight w:val="312"/>
          <w:jc w:val="center"/>
        </w:trPr>
        <w:tc>
          <w:tcPr>
            <w:tcW w:w="1526" w:type="dxa"/>
            <w:vAlign w:val="center"/>
          </w:tcPr>
          <w:p w14:paraId="21273798" w14:textId="0CC3CAB8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１回目</w:t>
            </w:r>
          </w:p>
        </w:tc>
        <w:tc>
          <w:tcPr>
            <w:tcW w:w="2770" w:type="dxa"/>
            <w:vAlign w:val="center"/>
          </w:tcPr>
          <w:p w14:paraId="788C80C8" w14:textId="5D0F23CB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A</w:t>
            </w:r>
          </w:p>
        </w:tc>
        <w:tc>
          <w:tcPr>
            <w:tcW w:w="2770" w:type="dxa"/>
            <w:vAlign w:val="center"/>
          </w:tcPr>
          <w:p w14:paraId="41356C32" w14:textId="28DD1A1C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B</w:t>
            </w:r>
          </w:p>
        </w:tc>
        <w:tc>
          <w:tcPr>
            <w:tcW w:w="2770" w:type="dxa"/>
            <w:vAlign w:val="center"/>
          </w:tcPr>
          <w:p w14:paraId="3984979A" w14:textId="2C1A9592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C</w:t>
            </w:r>
          </w:p>
        </w:tc>
      </w:tr>
      <w:tr w:rsidR="00BE502C" w14:paraId="466F53C2" w14:textId="77777777" w:rsidTr="00865646">
        <w:trPr>
          <w:trHeight w:val="312"/>
          <w:jc w:val="center"/>
        </w:trPr>
        <w:tc>
          <w:tcPr>
            <w:tcW w:w="1526" w:type="dxa"/>
            <w:vAlign w:val="center"/>
          </w:tcPr>
          <w:p w14:paraId="7F245968" w14:textId="32DB4D6F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２回目</w:t>
            </w:r>
          </w:p>
        </w:tc>
        <w:tc>
          <w:tcPr>
            <w:tcW w:w="2770" w:type="dxa"/>
            <w:vAlign w:val="center"/>
          </w:tcPr>
          <w:p w14:paraId="3086F15B" w14:textId="3C2E57A3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A</w:t>
            </w:r>
          </w:p>
        </w:tc>
        <w:tc>
          <w:tcPr>
            <w:tcW w:w="2770" w:type="dxa"/>
            <w:vAlign w:val="center"/>
          </w:tcPr>
          <w:p w14:paraId="43E5EC3A" w14:textId="453F6536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B</w:t>
            </w:r>
          </w:p>
        </w:tc>
        <w:tc>
          <w:tcPr>
            <w:tcW w:w="2770" w:type="dxa"/>
            <w:vAlign w:val="center"/>
          </w:tcPr>
          <w:p w14:paraId="66A44170" w14:textId="12E8CA6C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C</w:t>
            </w:r>
          </w:p>
        </w:tc>
      </w:tr>
    </w:tbl>
    <w:p w14:paraId="2DE7E820" w14:textId="77777777" w:rsidR="00896EB3" w:rsidRDefault="00896EB3" w:rsidP="00EC1CDE">
      <w:pPr>
        <w:spacing w:line="0" w:lineRule="atLeast"/>
        <w:rPr>
          <w:sz w:val="20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EC1CDE" w:rsidRPr="003F12A3" w14:paraId="3D5D3F4F" w14:textId="77777777" w:rsidTr="00A37D04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1CB2" w14:textId="2EFBF8E8" w:rsidR="00EC1CDE" w:rsidRPr="003F12A3" w:rsidRDefault="00244AB0" w:rsidP="00A37D04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388984D" wp14:editId="7A478867">
                  <wp:extent cx="1187450" cy="393700"/>
                  <wp:effectExtent l="0" t="0" r="0" b="6350"/>
                  <wp:docPr id="5" name="図 5" descr="s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1EB234" w14:textId="003F5BBE" w:rsidR="00EC1CDE" w:rsidRPr="003A7F78" w:rsidRDefault="00EC1CDE" w:rsidP="00A37D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A7F78">
              <w:rPr>
                <w:rFonts w:ascii="HG丸ｺﾞｼｯｸM-PRO" w:eastAsia="HG丸ｺﾞｼｯｸM-PRO" w:hAnsi="HG丸ｺﾞｼｯｸM-PRO" w:hint="eastAsia"/>
                <w:sz w:val="24"/>
              </w:rPr>
              <w:t>友だち</w:t>
            </w:r>
            <w:r w:rsidR="00244AB0" w:rsidRPr="003A7F78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3A7F78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3A7F78" w:rsidRPr="003A7F78">
              <w:rPr>
                <w:rFonts w:ascii="HG丸ｺﾞｼｯｸM-PRO" w:eastAsia="HG丸ｺﾞｼｯｸM-PRO" w:hAnsi="HG丸ｺﾞｼｯｸM-PRO" w:hint="eastAsia"/>
                <w:sz w:val="24"/>
              </w:rPr>
              <w:t>昨夜９時にしていた</w:t>
            </w:r>
            <w:r w:rsidRPr="003A7F78">
              <w:rPr>
                <w:rFonts w:ascii="HG丸ｺﾞｼｯｸM-PRO" w:eastAsia="HG丸ｺﾞｼｯｸM-PRO" w:hAnsi="HG丸ｺﾞｼｯｸM-PRO" w:hint="eastAsia"/>
                <w:sz w:val="24"/>
              </w:rPr>
              <w:t>こと」を</w:t>
            </w:r>
            <w:r w:rsidR="00244AB0" w:rsidRPr="003A7F78">
              <w:rPr>
                <w:rFonts w:ascii="HG丸ｺﾞｼｯｸM-PRO" w:eastAsia="HG丸ｺﾞｼｯｸM-PRO" w:hAnsi="HG丸ｺﾞｼｯｸM-PRO" w:hint="eastAsia"/>
                <w:sz w:val="24"/>
              </w:rPr>
              <w:t>書いてみよう</w:t>
            </w:r>
            <w:r w:rsidRPr="003A7F78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14:paraId="20A7510E" w14:textId="7D737A7F" w:rsidR="00EC1CDE" w:rsidRPr="003F12A3" w:rsidRDefault="00244AB0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A7F78">
              <w:rPr>
                <w:rFonts w:ascii="HG丸ｺﾞｼｯｸM-PRO" w:eastAsia="HG丸ｺﾞｼｯｸM-PRO" w:hAnsi="HG丸ｺﾞｼｯｸM-PRO" w:hint="eastAsia"/>
                <w:szCs w:val="21"/>
              </w:rPr>
              <w:t>「昨夜９時に」は</w:t>
            </w:r>
            <w:r w:rsidR="003A7F78" w:rsidRPr="003A7F78">
              <w:rPr>
                <w:rFonts w:ascii="Britannic Bold" w:eastAsia="HG丸ｺﾞｼｯｸM-PRO" w:hAnsi="Britannic Bold"/>
                <w:sz w:val="24"/>
              </w:rPr>
              <w:t>at nine last night</w:t>
            </w:r>
            <w:r w:rsidR="003A7F78">
              <w:rPr>
                <w:rFonts w:ascii="HG丸ｺﾞｼｯｸM-PRO" w:eastAsia="HG丸ｺﾞｼｯｸM-PRO" w:hAnsi="HG丸ｺﾞｼｯｸM-PRO" w:hint="eastAsia"/>
                <w:szCs w:val="21"/>
              </w:rPr>
              <w:t>と表す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4DDD4999" w14:textId="37B3F58B" w:rsidR="00EC1CDE" w:rsidRPr="003F12A3" w:rsidRDefault="00EC1CDE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聞く</w:t>
            </w:r>
            <w:r w:rsidR="00896EB3">
              <w:rPr>
                <w:rFonts w:ascii="HG丸ｺﾞｼｯｸM-PRO" w:eastAsia="HG丸ｺﾞｼｯｸM-PRO" w:hAnsi="HG丸ｺﾞｼｯｸM-PRO" w:hint="eastAsia"/>
                <w:szCs w:val="21"/>
              </w:rPr>
              <w:t>・書く</w:t>
            </w:r>
          </w:p>
        </w:tc>
      </w:tr>
    </w:tbl>
    <w:p w14:paraId="44F68695" w14:textId="77777777" w:rsidR="00A81EE2" w:rsidRPr="00A81EE2" w:rsidRDefault="00A81EE2" w:rsidP="00EC1CD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61"/>
      </w:tblGrid>
      <w:tr w:rsidR="00244AB0" w:rsidRPr="003F12A3" w14:paraId="5F2F68C1" w14:textId="77777777" w:rsidTr="00244AB0">
        <w:trPr>
          <w:trHeight w:val="616"/>
        </w:trPr>
        <w:tc>
          <w:tcPr>
            <w:tcW w:w="1728" w:type="dxa"/>
            <w:shd w:val="clear" w:color="auto" w:fill="auto"/>
            <w:vAlign w:val="center"/>
          </w:tcPr>
          <w:p w14:paraId="105B485D" w14:textId="77777777" w:rsidR="00244AB0" w:rsidRPr="003F12A3" w:rsidRDefault="00244AB0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友だちの名前</w:t>
            </w:r>
          </w:p>
          <w:p w14:paraId="18F3E3C4" w14:textId="77777777" w:rsidR="00244AB0" w:rsidRPr="003F12A3" w:rsidRDefault="00244AB0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（目標３人以上）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618C44B" w14:textId="40B12B17" w:rsidR="00244AB0" w:rsidRPr="003A7F78" w:rsidRDefault="00244AB0" w:rsidP="00391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A7F78">
              <w:rPr>
                <w:rFonts w:ascii="HG丸ｺﾞｼｯｸM-PRO" w:eastAsia="HG丸ｺﾞｼｯｸM-PRO" w:hAnsi="HG丸ｺﾞｼｯｸM-PRO" w:hint="eastAsia"/>
                <w:sz w:val="24"/>
              </w:rPr>
              <w:t>友だち</w:t>
            </w:r>
            <w:r w:rsidR="003A7F78" w:rsidRPr="003A7F78"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="00391AC2" w:rsidRPr="003A7F78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3A7F78">
              <w:rPr>
                <w:rFonts w:ascii="HG丸ｺﾞｼｯｸM-PRO" w:eastAsia="HG丸ｺﾞｼｯｸM-PRO" w:hAnsi="HG丸ｺﾞｼｯｸM-PRO" w:hint="eastAsia"/>
                <w:sz w:val="24"/>
              </w:rPr>
              <w:t>昨夜９時にしていたこと</w:t>
            </w:r>
            <w:r w:rsidR="00391AC2" w:rsidRPr="003A7F78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</w:p>
        </w:tc>
      </w:tr>
      <w:tr w:rsidR="00244AB0" w:rsidRPr="003F12A3" w14:paraId="267D0534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546C1F52" w14:textId="11076748" w:rsidR="00244AB0" w:rsidRPr="003F12A3" w:rsidRDefault="00244AB0" w:rsidP="00244A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F12A3">
              <w:rPr>
                <w:rFonts w:ascii="Britannic Bold" w:eastAsia="HG丸ｺﾞｼｯｸM-PRO" w:hAnsi="Britannic Bold"/>
                <w:sz w:val="24"/>
              </w:rPr>
              <w:t>Mr Hayashi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E3C9DC2" w14:textId="607D1DEC" w:rsidR="00244AB0" w:rsidRPr="003F12A3" w:rsidRDefault="00896EB3" w:rsidP="00896EB3">
            <w:pPr>
              <w:spacing w:line="0" w:lineRule="atLeast"/>
              <w:jc w:val="left"/>
              <w:rPr>
                <w:rFonts w:ascii="Britannic Bold" w:hAnsi="Britannic Bold"/>
                <w:sz w:val="32"/>
                <w:szCs w:val="32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発表の仕方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F12A3">
              <w:rPr>
                <w:rFonts w:ascii="メイリオ" w:eastAsia="メイリオ" w:hAnsi="メイリオ"/>
                <w:sz w:val="24"/>
                <w:u w:val="double"/>
                <w:shd w:val="pct15" w:color="auto" w:fill="FFFFFF"/>
              </w:rPr>
              <w:t>Mr Hayashi</w:t>
            </w:r>
            <w:r w:rsidRPr="003F12A3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3A7F78">
              <w:rPr>
                <w:rFonts w:ascii="Britannic Bold" w:eastAsia="メイリオ" w:hAnsi="Britannic Bold"/>
                <w:color w:val="FF0000"/>
                <w:sz w:val="24"/>
              </w:rPr>
              <w:t xml:space="preserve">was </w:t>
            </w:r>
            <w:r w:rsidR="007579F8">
              <w:rPr>
                <w:rFonts w:ascii="Britannic Bold" w:eastAsia="メイリオ" w:hAnsi="Britannic Bold"/>
                <w:color w:val="FF0000"/>
                <w:sz w:val="24"/>
              </w:rPr>
              <w:t>watching TV</w:t>
            </w:r>
            <w:r w:rsidRPr="003F12A3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3A7F78">
              <w:rPr>
                <w:rFonts w:ascii="メイリオ" w:eastAsia="メイリオ" w:hAnsi="メイリオ"/>
                <w:sz w:val="24"/>
              </w:rPr>
              <w:t>at nine last night</w:t>
            </w:r>
            <w:r>
              <w:rPr>
                <w:rFonts w:ascii="メイリオ" w:eastAsia="メイリオ" w:hAnsi="メイリオ" w:hint="eastAsia"/>
                <w:i/>
                <w:sz w:val="24"/>
              </w:rPr>
              <w:t>.</w:t>
            </w:r>
          </w:p>
        </w:tc>
      </w:tr>
      <w:tr w:rsidR="00244AB0" w:rsidRPr="003F12A3" w14:paraId="3E2AD742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253D5AC2" w14:textId="77777777" w:rsidR="00244AB0" w:rsidRPr="003F12A3" w:rsidRDefault="00244AB0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5D81230F" w14:textId="3D96D7C5" w:rsidR="00244AB0" w:rsidRPr="003F12A3" w:rsidRDefault="00244AB0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  <w:tr w:rsidR="00244AB0" w:rsidRPr="003F12A3" w14:paraId="602FAE3C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05676FD1" w14:textId="77777777" w:rsidR="00244AB0" w:rsidRPr="003F12A3" w:rsidRDefault="00244AB0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6D6BEB53" w14:textId="5EE084AB" w:rsidR="00244AB0" w:rsidRPr="003F12A3" w:rsidRDefault="00244AB0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</w:tbl>
    <w:p w14:paraId="4D69FC1E" w14:textId="77777777" w:rsidR="00BE5722" w:rsidRDefault="00BE5722" w:rsidP="00BE5722">
      <w:pPr>
        <w:spacing w:line="0" w:lineRule="atLeast"/>
        <w:rPr>
          <w:rFonts w:ascii="Britannic Bold" w:eastAsia="HG丸ｺﾞｼｯｸM-PRO" w:hAnsi="Britannic Bold"/>
          <w:color w:val="0000FF"/>
          <w:sz w:val="18"/>
          <w:szCs w:val="18"/>
        </w:rPr>
      </w:pPr>
    </w:p>
    <w:p w14:paraId="75F9E9E8" w14:textId="6BC91031" w:rsidR="00397AC1" w:rsidRDefault="00391AC2" w:rsidP="00655D2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Britannic Bold" w:eastAsia="HG丸ｺﾞｼｯｸM-PRO" w:hAnsi="Britannic Bold"/>
          <w:color w:val="0000FF"/>
          <w:sz w:val="28"/>
          <w:szCs w:val="28"/>
        </w:rPr>
        <w:t xml:space="preserve">Did you enjoy the activity? </w:t>
      </w:r>
      <w:r>
        <w:rPr>
          <w:rFonts w:ascii="HG丸ｺﾞｼｯｸM-PRO" w:eastAsia="HG丸ｺﾞｼｯｸM-PRO" w:hAnsi="HG丸ｺﾞｼｯｸM-PRO" w:hint="eastAsia"/>
          <w:szCs w:val="21"/>
        </w:rPr>
        <w:t>活動の感想</w:t>
      </w:r>
      <w:r w:rsidR="00BE5722">
        <w:rPr>
          <w:rFonts w:ascii="HG丸ｺﾞｼｯｸM-PRO" w:eastAsia="HG丸ｺﾞｼｯｸM-PRO" w:hAnsi="HG丸ｺﾞｼｯｸM-PRO" w:hint="eastAsia"/>
          <w:szCs w:val="21"/>
        </w:rPr>
        <w:t>を書きましょう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1E301C" w14:paraId="1601DCBA" w14:textId="77777777" w:rsidTr="00463F70">
        <w:trPr>
          <w:trHeight w:val="444"/>
        </w:trPr>
        <w:tc>
          <w:tcPr>
            <w:tcW w:w="6946" w:type="dxa"/>
          </w:tcPr>
          <w:p w14:paraId="0F8F4F69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638CE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DD928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08E59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1E301C" w14:paraId="6E06C77D" w14:textId="77777777" w:rsidTr="00463F70">
        <w:trPr>
          <w:trHeight w:val="444"/>
        </w:trPr>
        <w:tc>
          <w:tcPr>
            <w:tcW w:w="6946" w:type="dxa"/>
          </w:tcPr>
          <w:p w14:paraId="607D90BA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4C262283" w14:textId="77777777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1E301C" w14:paraId="7F451108" w14:textId="77777777" w:rsidTr="00463F70">
        <w:trPr>
          <w:trHeight w:val="444"/>
        </w:trPr>
        <w:tc>
          <w:tcPr>
            <w:tcW w:w="6946" w:type="dxa"/>
          </w:tcPr>
          <w:p w14:paraId="152006B1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08AD6695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E9A0776" w14:textId="77777777" w:rsidR="00EA38A8" w:rsidRPr="005F4B06" w:rsidRDefault="00EA38A8" w:rsidP="00EA38A8">
      <w:pPr>
        <w:spacing w:line="32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5F4B06">
        <w:rPr>
          <w:rFonts w:ascii="HG丸ｺﾞｼｯｸM-PRO" w:eastAsia="HG丸ｺﾞｼｯｸM-PRO" w:hAnsi="HG丸ｺﾞｼｯｸM-PRO" w:hint="eastAsia"/>
          <w:sz w:val="16"/>
          <w:szCs w:val="16"/>
        </w:rPr>
        <w:t>(</w:t>
      </w:r>
      <w:r w:rsidRPr="005F4B06">
        <w:rPr>
          <w:rFonts w:ascii="HG丸ｺﾞｼｯｸM-PRO" w:eastAsia="HG丸ｺﾞｼｯｸM-PRO" w:hAnsi="HG丸ｺﾞｼｯｸM-PRO"/>
          <w:sz w:val="16"/>
          <w:szCs w:val="16"/>
        </w:rPr>
        <w:t>C)2019</w:t>
      </w:r>
      <w:r w:rsidRPr="005F4B06">
        <w:rPr>
          <w:rFonts w:ascii="HG丸ｺﾞｼｯｸM-PRO" w:eastAsia="HG丸ｺﾞｼｯｸM-PRO" w:hAnsi="HG丸ｺﾞｼｯｸM-PRO" w:hint="eastAsia"/>
          <w:sz w:val="16"/>
          <w:szCs w:val="16"/>
        </w:rPr>
        <w:t>『わくわく教材ランド』＜w</w:t>
      </w:r>
      <w:r w:rsidRPr="005F4B06">
        <w:rPr>
          <w:rFonts w:ascii="HG丸ｺﾞｼｯｸM-PRO" w:eastAsia="HG丸ｺﾞｼｯｸM-PRO" w:hAnsi="HG丸ｺﾞｼｯｸM-PRO"/>
          <w:sz w:val="16"/>
          <w:szCs w:val="16"/>
        </w:rPr>
        <w:t>ww.e-kyozai.com</w:t>
      </w:r>
      <w:r w:rsidRPr="005F4B0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＞ </w:t>
      </w:r>
      <w:r w:rsidRPr="005F4B06">
        <w:rPr>
          <w:rFonts w:ascii="HG丸ｺﾞｼｯｸM-PRO" w:eastAsia="HG丸ｺﾞｼｯｸM-PRO" w:hAnsi="HG丸ｺﾞｼｯｸM-PRO"/>
          <w:sz w:val="16"/>
          <w:szCs w:val="16"/>
        </w:rPr>
        <w:t>All rights reserved.</w:t>
      </w:r>
    </w:p>
    <w:p w14:paraId="17AB54DF" w14:textId="77777777" w:rsidR="005B7FB1" w:rsidRPr="00EA38A8" w:rsidRDefault="005B7FB1" w:rsidP="001E301C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5B7FB1" w:rsidRPr="00EA38A8" w:rsidSect="001E301C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211A" w14:textId="77777777" w:rsidR="002B60DB" w:rsidRDefault="002B60DB" w:rsidP="003E2045">
      <w:r>
        <w:separator/>
      </w:r>
    </w:p>
  </w:endnote>
  <w:endnote w:type="continuationSeparator" w:id="0">
    <w:p w14:paraId="01A3E8D6" w14:textId="77777777" w:rsidR="002B60DB" w:rsidRDefault="002B60DB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639E3" w14:textId="77777777" w:rsidR="002B60DB" w:rsidRDefault="002B60DB" w:rsidP="003E2045">
      <w:r>
        <w:separator/>
      </w:r>
    </w:p>
  </w:footnote>
  <w:footnote w:type="continuationSeparator" w:id="0">
    <w:p w14:paraId="176358DC" w14:textId="77777777" w:rsidR="002B60DB" w:rsidRDefault="002B60DB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63A09"/>
    <w:rsid w:val="00080D87"/>
    <w:rsid w:val="000E2FE3"/>
    <w:rsid w:val="0012556A"/>
    <w:rsid w:val="001355CA"/>
    <w:rsid w:val="00141D7F"/>
    <w:rsid w:val="00166604"/>
    <w:rsid w:val="001976B1"/>
    <w:rsid w:val="001D66AB"/>
    <w:rsid w:val="001E301C"/>
    <w:rsid w:val="0020461D"/>
    <w:rsid w:val="00216EC4"/>
    <w:rsid w:val="002343F4"/>
    <w:rsid w:val="00244AB0"/>
    <w:rsid w:val="002464E1"/>
    <w:rsid w:val="00255836"/>
    <w:rsid w:val="00291E3E"/>
    <w:rsid w:val="002927AD"/>
    <w:rsid w:val="002A7BC1"/>
    <w:rsid w:val="002B60DB"/>
    <w:rsid w:val="002B7C12"/>
    <w:rsid w:val="002E42E8"/>
    <w:rsid w:val="00312D2F"/>
    <w:rsid w:val="0031488D"/>
    <w:rsid w:val="003346CA"/>
    <w:rsid w:val="00335ADD"/>
    <w:rsid w:val="0033694D"/>
    <w:rsid w:val="003452B5"/>
    <w:rsid w:val="00347346"/>
    <w:rsid w:val="00347378"/>
    <w:rsid w:val="00391AC2"/>
    <w:rsid w:val="00396639"/>
    <w:rsid w:val="00397AC1"/>
    <w:rsid w:val="003A474A"/>
    <w:rsid w:val="003A5718"/>
    <w:rsid w:val="003A7F78"/>
    <w:rsid w:val="003B05BA"/>
    <w:rsid w:val="003C388B"/>
    <w:rsid w:val="003D4234"/>
    <w:rsid w:val="003E2045"/>
    <w:rsid w:val="003F12A3"/>
    <w:rsid w:val="003F2809"/>
    <w:rsid w:val="003F730B"/>
    <w:rsid w:val="00426B30"/>
    <w:rsid w:val="00461700"/>
    <w:rsid w:val="00463F70"/>
    <w:rsid w:val="0046675D"/>
    <w:rsid w:val="004769FF"/>
    <w:rsid w:val="004A19A8"/>
    <w:rsid w:val="004C3BF3"/>
    <w:rsid w:val="004D45C8"/>
    <w:rsid w:val="00501036"/>
    <w:rsid w:val="005245C8"/>
    <w:rsid w:val="005520F8"/>
    <w:rsid w:val="005526DA"/>
    <w:rsid w:val="0057459F"/>
    <w:rsid w:val="00577490"/>
    <w:rsid w:val="00596B9C"/>
    <w:rsid w:val="005975E7"/>
    <w:rsid w:val="005A0E01"/>
    <w:rsid w:val="005A4657"/>
    <w:rsid w:val="005B172C"/>
    <w:rsid w:val="005B7FB1"/>
    <w:rsid w:val="005D7E76"/>
    <w:rsid w:val="00655D28"/>
    <w:rsid w:val="006A3887"/>
    <w:rsid w:val="006D0580"/>
    <w:rsid w:val="006D1E3B"/>
    <w:rsid w:val="006E670C"/>
    <w:rsid w:val="00700652"/>
    <w:rsid w:val="007120AB"/>
    <w:rsid w:val="0071533F"/>
    <w:rsid w:val="00724B78"/>
    <w:rsid w:val="0074017A"/>
    <w:rsid w:val="00751C2C"/>
    <w:rsid w:val="007579F8"/>
    <w:rsid w:val="007A602F"/>
    <w:rsid w:val="007A7902"/>
    <w:rsid w:val="007D269C"/>
    <w:rsid w:val="008065CC"/>
    <w:rsid w:val="0080726F"/>
    <w:rsid w:val="00822A8C"/>
    <w:rsid w:val="008454F1"/>
    <w:rsid w:val="00864A6E"/>
    <w:rsid w:val="00865646"/>
    <w:rsid w:val="00896EB3"/>
    <w:rsid w:val="008A2A57"/>
    <w:rsid w:val="008F4336"/>
    <w:rsid w:val="00906AA2"/>
    <w:rsid w:val="00911AEB"/>
    <w:rsid w:val="0091670B"/>
    <w:rsid w:val="009526A1"/>
    <w:rsid w:val="00952FF8"/>
    <w:rsid w:val="009A1244"/>
    <w:rsid w:val="009B39EC"/>
    <w:rsid w:val="009B768F"/>
    <w:rsid w:val="009E4F91"/>
    <w:rsid w:val="009F3885"/>
    <w:rsid w:val="009F717F"/>
    <w:rsid w:val="00A070AF"/>
    <w:rsid w:val="00A165C2"/>
    <w:rsid w:val="00A271BD"/>
    <w:rsid w:val="00A769BA"/>
    <w:rsid w:val="00A80A78"/>
    <w:rsid w:val="00A81EE2"/>
    <w:rsid w:val="00A87018"/>
    <w:rsid w:val="00A93857"/>
    <w:rsid w:val="00AE735D"/>
    <w:rsid w:val="00B17351"/>
    <w:rsid w:val="00B17732"/>
    <w:rsid w:val="00B219FC"/>
    <w:rsid w:val="00B338B4"/>
    <w:rsid w:val="00B34D93"/>
    <w:rsid w:val="00B431ED"/>
    <w:rsid w:val="00B82982"/>
    <w:rsid w:val="00B93370"/>
    <w:rsid w:val="00BB1CB3"/>
    <w:rsid w:val="00BC1500"/>
    <w:rsid w:val="00BD56B9"/>
    <w:rsid w:val="00BE502C"/>
    <w:rsid w:val="00BE5722"/>
    <w:rsid w:val="00C0380F"/>
    <w:rsid w:val="00C10B11"/>
    <w:rsid w:val="00C14A49"/>
    <w:rsid w:val="00C438FB"/>
    <w:rsid w:val="00C5258B"/>
    <w:rsid w:val="00CD4DDA"/>
    <w:rsid w:val="00CF1B58"/>
    <w:rsid w:val="00D62846"/>
    <w:rsid w:val="00D6670C"/>
    <w:rsid w:val="00D75401"/>
    <w:rsid w:val="00D937D9"/>
    <w:rsid w:val="00D94C04"/>
    <w:rsid w:val="00DF02CF"/>
    <w:rsid w:val="00E00533"/>
    <w:rsid w:val="00E3092C"/>
    <w:rsid w:val="00E37C58"/>
    <w:rsid w:val="00E7083E"/>
    <w:rsid w:val="00E719D6"/>
    <w:rsid w:val="00E82F44"/>
    <w:rsid w:val="00EA38A8"/>
    <w:rsid w:val="00EC1CDE"/>
    <w:rsid w:val="00EC3559"/>
    <w:rsid w:val="00ED5BE5"/>
    <w:rsid w:val="00F43516"/>
    <w:rsid w:val="00F51607"/>
    <w:rsid w:val="00F5586A"/>
    <w:rsid w:val="00F56A82"/>
    <w:rsid w:val="00F63C33"/>
    <w:rsid w:val="00F63E0B"/>
    <w:rsid w:val="00F85B7D"/>
    <w:rsid w:val="00FB3B53"/>
    <w:rsid w:val="00FC5889"/>
    <w:rsid w:val="00FD28B4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DA723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英語科学習指導案</vt:lpstr>
      <vt:lpstr>英語科学習指導案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2019-10-02T12:24:00Z</cp:lastPrinted>
  <dcterms:created xsi:type="dcterms:W3CDTF">2019-05-13T11:50:00Z</dcterms:created>
  <dcterms:modified xsi:type="dcterms:W3CDTF">2019-10-02T12:24:00Z</dcterms:modified>
</cp:coreProperties>
</file>