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248C" w14:textId="7032FA6E" w:rsidR="00BC2A0D" w:rsidRPr="00BC2A0D" w:rsidRDefault="0076608F" w:rsidP="00CF2B96">
      <w:pPr>
        <w:spacing w:line="0" w:lineRule="atLeast"/>
        <w:rPr>
          <w:rFonts w:ascii="AR P新藝体U" w:eastAsia="AR P新藝体U" w:hAnsi="游明朝"/>
          <w:b/>
          <w:bCs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6608F">
        <w:rPr>
          <w:rFonts w:ascii="AR P新藝体U" w:eastAsia="AR P新藝体U" w:hAnsi="游明朝"/>
          <w:b/>
          <w:bCs/>
          <w:noProof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CFAD620" wp14:editId="0517AF7D">
                <wp:simplePos x="0" y="0"/>
                <wp:positionH relativeFrom="column">
                  <wp:posOffset>1902461</wp:posOffset>
                </wp:positionH>
                <wp:positionV relativeFrom="paragraph">
                  <wp:posOffset>-280035</wp:posOffset>
                </wp:positionV>
                <wp:extent cx="1244600" cy="5448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B163" w14:textId="0B2D7E90" w:rsidR="0076608F" w:rsidRPr="0076608F" w:rsidRDefault="007660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608F">
                              <w:rPr>
                                <w:rFonts w:ascii="AR P新藝体U" w:eastAsia="AR P新藝体U" w:hAnsi="游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エッセー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D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8pt;margin-top:-22.05pt;width:98pt;height:42.9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" filled="f" stroked="f">
                <v:textbox>
                  <w:txbxContent>
                    <w:p w14:paraId="52A5B163" w14:textId="0B2D7E90" w:rsidR="0076608F" w:rsidRPr="0076608F" w:rsidRDefault="0076608F">
                      <w:pPr>
                        <w:rPr>
                          <w:sz w:val="36"/>
                          <w:szCs w:val="36"/>
                        </w:rPr>
                      </w:pPr>
                      <w:r w:rsidRPr="0076608F">
                        <w:rPr>
                          <w:rFonts w:ascii="AR P新藝体U" w:eastAsia="AR P新藝体U" w:hAnsi="游明朝" w:hint="eastAsia"/>
                          <w:b/>
                          <w:b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エッセー</w:t>
                      </w:r>
                    </w:p>
                  </w:txbxContent>
                </v:textbox>
              </v:shape>
            </w:pict>
          </mc:Fallback>
        </mc:AlternateContent>
      </w:r>
      <w:r w:rsidR="0033194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32A5" wp14:editId="690E30FD">
                <wp:simplePos x="0" y="0"/>
                <wp:positionH relativeFrom="margin">
                  <wp:posOffset>3230880</wp:posOffset>
                </wp:positionH>
                <wp:positionV relativeFrom="paragraph">
                  <wp:posOffset>-635</wp:posOffset>
                </wp:positionV>
                <wp:extent cx="2724150" cy="419100"/>
                <wp:effectExtent l="0" t="0" r="1905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4938E" w14:textId="3B5F95C2" w:rsidR="0033194B" w:rsidRPr="0033194B" w:rsidRDefault="00BC0317" w:rsidP="00BC0317">
                            <w:pPr>
                              <w:spacing w:line="0" w:lineRule="atLeast"/>
                              <w:jc w:val="center"/>
                              <w:rPr>
                                <w:rFonts w:ascii="Bodoni MT Black" w:eastAsia="UD デジタル 教科書体 NP-R" w:hAnsi="Bodoni MT Black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eastAsia="UD デジタル 教科書体 NP-R" w:hAnsi="Bodoni MT Black"/>
                                <w:color w:val="0070C0"/>
                                <w:sz w:val="40"/>
                                <w:szCs w:val="40"/>
                              </w:rPr>
                              <w:t>My</w:t>
                            </w:r>
                            <w:r w:rsidR="0033194B" w:rsidRPr="0033194B">
                              <w:rPr>
                                <w:rFonts w:ascii="Bodoni MT Black" w:eastAsia="UD デジタル 教科書体 NP-R" w:hAnsi="Bodoni MT Black"/>
                                <w:color w:val="0070C0"/>
                                <w:sz w:val="40"/>
                                <w:szCs w:val="40"/>
                              </w:rPr>
                              <w:t xml:space="preserve"> Dream Vehicle</w:t>
                            </w:r>
                          </w:p>
                          <w:p w14:paraId="7FE1632B" w14:textId="77777777" w:rsidR="0033194B" w:rsidRDefault="0033194B" w:rsidP="00331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732A5" id="四角形: 角を丸くする 20" o:spid="_x0000_s1027" style="position:absolute;left:0;text-align:left;margin-left:254.4pt;margin-top:-.05pt;width:21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" fillcolor="white [3201]" strokecolor="#4472c4 [3204]" strokeweight="1pt">
                <v:stroke joinstyle="miter"/>
                <v:textbox>
                  <w:txbxContent>
                    <w:p w14:paraId="7CB4938E" w14:textId="3B5F95C2" w:rsidR="0033194B" w:rsidRPr="0033194B" w:rsidRDefault="00BC0317" w:rsidP="00BC0317">
                      <w:pPr>
                        <w:spacing w:line="0" w:lineRule="atLeast"/>
                        <w:jc w:val="center"/>
                        <w:rPr>
                          <w:rFonts w:ascii="Bodoni MT Black" w:eastAsia="UD デジタル 教科書体 NP-R" w:hAnsi="Bodoni MT Black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eastAsia="UD デジタル 教科書体 NP-R" w:hAnsi="Bodoni MT Black"/>
                          <w:color w:val="0070C0"/>
                          <w:sz w:val="40"/>
                          <w:szCs w:val="40"/>
                        </w:rPr>
                        <w:t>My</w:t>
                      </w:r>
                      <w:r w:rsidR="0033194B" w:rsidRPr="0033194B">
                        <w:rPr>
                          <w:rFonts w:ascii="Bodoni MT Black" w:eastAsia="UD デジタル 教科書体 NP-R" w:hAnsi="Bodoni MT Black"/>
                          <w:color w:val="0070C0"/>
                          <w:sz w:val="40"/>
                          <w:szCs w:val="40"/>
                        </w:rPr>
                        <w:t xml:space="preserve"> Dream Vehicle</w:t>
                      </w:r>
                    </w:p>
                    <w:p w14:paraId="7FE1632B" w14:textId="77777777" w:rsidR="0033194B" w:rsidRDefault="0033194B" w:rsidP="0033194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503">
        <w:rPr>
          <w:rFonts w:ascii="AR P新藝体U" w:eastAsia="AR P新藝体U" w:hAnsi="游明朝" w:hint="eastAsia"/>
          <w:b/>
          <w:bCs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</w:t>
      </w:r>
      <w:r w:rsidR="00BC2A0D" w:rsidRPr="00BC2A0D">
        <w:rPr>
          <w:rFonts w:ascii="AR P新藝体U" w:eastAsia="AR P新藝体U" w:hAnsi="游明朝" w:hint="eastAsia"/>
          <w:b/>
          <w:bCs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夢の乗り物</w:t>
      </w:r>
      <w:r w:rsidR="00155503">
        <w:rPr>
          <w:rFonts w:ascii="AR P新藝体U" w:eastAsia="AR P新藝体U" w:hAnsi="游明朝" w:hint="eastAsia"/>
          <w:b/>
          <w:bCs/>
          <w:color w:val="FF0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」</w:t>
      </w:r>
      <w:r w:rsidR="00BC2A0D" w:rsidRPr="0076608F">
        <w:rPr>
          <w:rFonts w:ascii="AR P新藝体U" w:eastAsia="AR P新藝体U" w:hAnsi="游明朝" w:hint="eastAsia"/>
          <w:b/>
          <w:bCs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コンテスト</w:t>
      </w:r>
    </w:p>
    <w:p w14:paraId="72B00ADE" w14:textId="677AE1BD" w:rsidR="00E63555" w:rsidRPr="00E63555" w:rsidRDefault="0033194B" w:rsidP="00E63555">
      <w:pPr>
        <w:spacing w:line="0" w:lineRule="atLeast"/>
        <w:rPr>
          <w:rFonts w:ascii="UD デジタル 教科書体 NP-R" w:eastAsia="UD デジタル 教科書体 NP-R" w:hAnsi="游明朝"/>
          <w:sz w:val="12"/>
          <w:szCs w:val="12"/>
        </w:rPr>
      </w:pPr>
      <w:r w:rsidRPr="0033194B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6FE7D24B" wp14:editId="65786B3A">
            <wp:simplePos x="0" y="0"/>
            <wp:positionH relativeFrom="margin">
              <wp:posOffset>3001010</wp:posOffset>
            </wp:positionH>
            <wp:positionV relativeFrom="paragraph">
              <wp:posOffset>30480</wp:posOffset>
            </wp:positionV>
            <wp:extent cx="3264996" cy="1193800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96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820"/>
      </w:tblGrid>
      <w:tr w:rsidR="00E63555" w14:paraId="0C2570B6" w14:textId="77777777" w:rsidTr="001B69DE">
        <w:trPr>
          <w:trHeight w:val="1557"/>
        </w:trPr>
        <w:tc>
          <w:tcPr>
            <w:tcW w:w="4820" w:type="dxa"/>
            <w:shd w:val="clear" w:color="auto" w:fill="E2EFD9" w:themeFill="accent6" w:themeFillTint="33"/>
          </w:tcPr>
          <w:p w14:paraId="459C427D" w14:textId="77777777" w:rsidR="001B69DE" w:rsidRDefault="001B69DE" w:rsidP="00E63555">
            <w:pPr>
              <w:spacing w:line="0" w:lineRule="atLeast"/>
              <w:rPr>
                <w:rFonts w:ascii="UD デジタル 教科書体 NP-R" w:eastAsia="UD デジタル 教科書体 NP-R" w:hAnsi="游明朝"/>
                <w:sz w:val="6"/>
                <w:szCs w:val="6"/>
              </w:rPr>
            </w:pPr>
          </w:p>
          <w:p w14:paraId="4391BF4F" w14:textId="327ECD71" w:rsidR="00E63555" w:rsidRPr="00155503" w:rsidRDefault="00E63555" w:rsidP="001B69DE">
            <w:pPr>
              <w:spacing w:line="0" w:lineRule="atLeast"/>
              <w:ind w:firstLineChars="50" w:firstLine="110"/>
              <w:rPr>
                <w:rFonts w:ascii="UD デジタル 教科書体 NP-R" w:eastAsia="UD デジタル 教科書体 NP-R" w:hAnsi="游明朝"/>
                <w:sz w:val="22"/>
                <w:szCs w:val="22"/>
              </w:rPr>
            </w:pPr>
            <w:r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次の</w:t>
            </w:r>
            <w:r w:rsidR="00BC2A0D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条件にしたがって</w:t>
            </w:r>
            <w:r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書きましょう。</w:t>
            </w:r>
          </w:p>
          <w:p w14:paraId="49650228" w14:textId="24702979" w:rsidR="00E63555" w:rsidRPr="00155503" w:rsidRDefault="00E63555" w:rsidP="001B69DE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游明朝"/>
                <w:sz w:val="22"/>
                <w:szCs w:val="22"/>
              </w:rPr>
            </w:pPr>
            <w:r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①</w:t>
            </w:r>
            <w:r w:rsidR="00155503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要項に示された学年指定の文法を含む</w:t>
            </w:r>
            <w:r w:rsidR="002C7D4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。</w:t>
            </w:r>
          </w:p>
          <w:p w14:paraId="431084CF" w14:textId="7DF3D28E" w:rsidR="00E63555" w:rsidRPr="00155503" w:rsidRDefault="00E63555" w:rsidP="001B69DE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游明朝"/>
                <w:sz w:val="22"/>
                <w:szCs w:val="22"/>
              </w:rPr>
            </w:pPr>
            <w:r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②</w:t>
            </w:r>
            <w:r w:rsidR="00155503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1</w:t>
            </w:r>
            <w:r w:rsidR="00155503" w:rsidRPr="00155503">
              <w:rPr>
                <w:rFonts w:ascii="UD デジタル 教科書体 NP-R" w:eastAsia="UD デジタル 教科書体 NP-R" w:hAnsi="游明朝"/>
                <w:sz w:val="22"/>
                <w:szCs w:val="22"/>
              </w:rPr>
              <w:t>7</w:t>
            </w:r>
            <w:r w:rsidR="00155503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のS</w:t>
            </w:r>
            <w:r w:rsidR="00155503" w:rsidRPr="00155503">
              <w:rPr>
                <w:rFonts w:ascii="UD デジタル 教科書体 NP-R" w:eastAsia="UD デジタル 教科書体 NP-R" w:hAnsi="游明朝"/>
                <w:sz w:val="22"/>
                <w:szCs w:val="22"/>
              </w:rPr>
              <w:t>DGs</w:t>
            </w:r>
            <w:r w:rsidR="00155503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の</w:t>
            </w:r>
            <w:r w:rsid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いずれかの</w:t>
            </w:r>
            <w:r w:rsidR="008943DF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達成</w:t>
            </w:r>
            <w:r w:rsidR="00155503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に役立つ</w:t>
            </w:r>
            <w:r w:rsidR="002C7D4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。</w:t>
            </w:r>
          </w:p>
          <w:p w14:paraId="3D9805DB" w14:textId="30139701" w:rsidR="00E63555" w:rsidRDefault="00E63555" w:rsidP="001B69DE">
            <w:pPr>
              <w:spacing w:line="0" w:lineRule="atLeast"/>
              <w:ind w:firstLineChars="100" w:firstLine="220"/>
              <w:rPr>
                <w:rFonts w:ascii="UD デジタル 教科書体 NP-R" w:eastAsia="UD デジタル 教科書体 NP-R" w:hAnsi="游明朝"/>
                <w:sz w:val="18"/>
                <w:szCs w:val="18"/>
              </w:rPr>
            </w:pPr>
            <w:r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③</w:t>
            </w:r>
            <w:r w:rsidR="002C7D4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５</w:t>
            </w:r>
            <w:r w:rsidR="00155503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文以上の</w:t>
            </w:r>
            <w:r w:rsid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英語</w:t>
            </w:r>
            <w:r w:rsidR="00155503" w:rsidRPr="0015550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エッセー</w:t>
            </w:r>
            <w:r w:rsidR="002C7D43">
              <w:rPr>
                <w:rFonts w:ascii="UD デジタル 教科書体 NP-R" w:eastAsia="UD デジタル 教科書体 NP-R" w:hAnsi="游明朝" w:hint="eastAsia"/>
                <w:sz w:val="22"/>
                <w:szCs w:val="22"/>
              </w:rPr>
              <w:t>である。</w:t>
            </w:r>
          </w:p>
        </w:tc>
      </w:tr>
    </w:tbl>
    <w:p w14:paraId="626BE05E" w14:textId="483632FB" w:rsidR="00372B25" w:rsidRPr="001B69DE" w:rsidRDefault="00372B25" w:rsidP="00AE2538">
      <w:pPr>
        <w:spacing w:line="0" w:lineRule="atLeast"/>
        <w:rPr>
          <w:rFonts w:ascii="UD デジタル 教科書体 NP-R" w:eastAsia="UD デジタル 教科書体 NP-R" w:hAnsi="游明朝"/>
          <w:sz w:val="16"/>
          <w:szCs w:val="16"/>
        </w:rPr>
      </w:pPr>
    </w:p>
    <w:tbl>
      <w:tblPr>
        <w:tblStyle w:val="a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8B72FE" w14:paraId="7BE206F9" w14:textId="77777777" w:rsidTr="0076608F">
        <w:trPr>
          <w:trHeight w:val="4249"/>
        </w:trPr>
        <w:tc>
          <w:tcPr>
            <w:tcW w:w="9628" w:type="dxa"/>
          </w:tcPr>
          <w:p w14:paraId="0762FF1F" w14:textId="738CBD7C" w:rsidR="004238DB" w:rsidRDefault="004238DB" w:rsidP="00AE2538">
            <w:pPr>
              <w:spacing w:line="0" w:lineRule="atLeast"/>
              <w:rPr>
                <w:rFonts w:ascii="UD デジタル 教科書体 NP-R" w:eastAsia="UD デジタル 教科書体 NP-R" w:hAnsi="游明朝"/>
                <w:sz w:val="18"/>
                <w:szCs w:val="18"/>
              </w:rPr>
            </w:pPr>
          </w:p>
        </w:tc>
      </w:tr>
    </w:tbl>
    <w:p w14:paraId="19B841A4" w14:textId="77777777" w:rsidR="008B72FE" w:rsidRPr="00372B25" w:rsidRDefault="008B72FE" w:rsidP="00AE2538">
      <w:pPr>
        <w:spacing w:line="0" w:lineRule="atLeast"/>
        <w:rPr>
          <w:rFonts w:ascii="UD デジタル 教科書体 NP-R" w:eastAsia="UD デジタル 教科書体 NP-R" w:hAnsi="游明朝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ashSmallGap" w:sz="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9D15D9" w:rsidRPr="008F7780" w14:paraId="0DB44ACA" w14:textId="77777777" w:rsidTr="00155503">
        <w:trPr>
          <w:trHeight w:val="656"/>
        </w:trPr>
        <w:tc>
          <w:tcPr>
            <w:tcW w:w="9618" w:type="dxa"/>
          </w:tcPr>
          <w:p w14:paraId="67F3C408" w14:textId="77777777" w:rsidR="009D15D9" w:rsidRPr="008F7780" w:rsidRDefault="009D15D9" w:rsidP="007167E4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BC2A0D" w:rsidRPr="008F7780" w14:paraId="6E84D32F" w14:textId="77777777" w:rsidTr="00155503">
        <w:trPr>
          <w:trHeight w:val="656"/>
        </w:trPr>
        <w:tc>
          <w:tcPr>
            <w:tcW w:w="9618" w:type="dxa"/>
          </w:tcPr>
          <w:p w14:paraId="58A5DFBA" w14:textId="77777777" w:rsidR="00BC2A0D" w:rsidRPr="008F7780" w:rsidRDefault="00BC2A0D" w:rsidP="007167E4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C34B4A" w:rsidRPr="00372B25" w14:paraId="6A733E6B" w14:textId="77777777" w:rsidTr="00155503">
        <w:trPr>
          <w:trHeight w:val="656"/>
        </w:trPr>
        <w:tc>
          <w:tcPr>
            <w:tcW w:w="9618" w:type="dxa"/>
          </w:tcPr>
          <w:p w14:paraId="7046E2AF" w14:textId="77777777" w:rsidR="00C34B4A" w:rsidRPr="008F7780" w:rsidRDefault="00C34B4A" w:rsidP="007167E4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A64F34" w:rsidRPr="00372B25" w14:paraId="0C55083A" w14:textId="77777777" w:rsidTr="00155503">
        <w:trPr>
          <w:trHeight w:val="656"/>
        </w:trPr>
        <w:tc>
          <w:tcPr>
            <w:tcW w:w="9618" w:type="dxa"/>
          </w:tcPr>
          <w:p w14:paraId="7AD9B080" w14:textId="77777777" w:rsidR="00A64F34" w:rsidRPr="008F7780" w:rsidRDefault="00A64F34" w:rsidP="007167E4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63555" w:rsidRPr="00372B25" w14:paraId="2F4E8414" w14:textId="77777777" w:rsidTr="00155503">
        <w:trPr>
          <w:trHeight w:val="656"/>
        </w:trPr>
        <w:tc>
          <w:tcPr>
            <w:tcW w:w="9618" w:type="dxa"/>
          </w:tcPr>
          <w:p w14:paraId="5FED57CF" w14:textId="77777777" w:rsidR="00E63555" w:rsidRPr="008F7780" w:rsidRDefault="00E63555" w:rsidP="007167E4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9D15D9" w:rsidRPr="008F7780" w14:paraId="179DEC66" w14:textId="77777777" w:rsidTr="00155503">
        <w:trPr>
          <w:trHeight w:val="656"/>
        </w:trPr>
        <w:tc>
          <w:tcPr>
            <w:tcW w:w="9618" w:type="dxa"/>
          </w:tcPr>
          <w:p w14:paraId="4F47FC11" w14:textId="77777777" w:rsidR="009D15D9" w:rsidRPr="008F7780" w:rsidRDefault="009D15D9" w:rsidP="007167E4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14:paraId="31CCC5A9" w14:textId="3B8F9545" w:rsidR="00E347A2" w:rsidRPr="00A64F34" w:rsidRDefault="00372B25" w:rsidP="00D92AC5">
      <w:pPr>
        <w:spacing w:line="480" w:lineRule="exact"/>
        <w:rPr>
          <w:rFonts w:ascii="游明朝" w:eastAsia="游明朝" w:hAnsi="游明朝"/>
          <w:sz w:val="24"/>
        </w:rPr>
      </w:pPr>
      <w:bookmarkStart w:id="0" w:name="_Hlk40970526"/>
      <w:r w:rsidRPr="00A64F34">
        <w:rPr>
          <w:rFonts w:ascii="UD デジタル 教科書体 NP-R" w:eastAsia="UD デジタル 教科書体 NP-R" w:hAnsi="游明朝" w:hint="eastAsia"/>
          <w:sz w:val="24"/>
        </w:rPr>
        <w:t>あなた</w:t>
      </w:r>
      <w:r w:rsidR="00BC2A0D">
        <w:rPr>
          <w:rFonts w:ascii="UD デジタル 教科書体 NP-R" w:eastAsia="UD デジタル 教科書体 NP-R" w:hAnsi="游明朝" w:hint="eastAsia"/>
          <w:sz w:val="24"/>
        </w:rPr>
        <w:t>の</w:t>
      </w:r>
      <w:r w:rsidR="0076608F">
        <w:rPr>
          <w:rFonts w:ascii="UD デジタル 教科書体 NP-R" w:eastAsia="UD デジタル 教科書体 NP-R" w:hAnsi="游明朝" w:hint="eastAsia"/>
          <w:sz w:val="24"/>
        </w:rPr>
        <w:t>「</w:t>
      </w:r>
      <w:r w:rsidR="00BC2A0D">
        <w:rPr>
          <w:rFonts w:ascii="UD デジタル 教科書体 NP-R" w:eastAsia="UD デジタル 教科書体 NP-R" w:hAnsi="游明朝" w:hint="eastAsia"/>
          <w:sz w:val="24"/>
        </w:rPr>
        <w:t>夢の乗り物</w:t>
      </w:r>
      <w:r w:rsidR="0076608F">
        <w:rPr>
          <w:rFonts w:ascii="UD デジタル 教科書体 NP-R" w:eastAsia="UD デジタル 教科書体 NP-R" w:hAnsi="游明朝" w:hint="eastAsia"/>
          <w:sz w:val="24"/>
        </w:rPr>
        <w:t>」</w:t>
      </w:r>
      <w:r w:rsidR="00BC2A0D">
        <w:rPr>
          <w:rFonts w:ascii="UD デジタル 教科書体 NP-R" w:eastAsia="UD デジタル 教科書体 NP-R" w:hAnsi="游明朝" w:hint="eastAsia"/>
          <w:sz w:val="24"/>
        </w:rPr>
        <w:t>が解決する</w:t>
      </w:r>
      <w:r w:rsidRPr="00A64F34">
        <w:rPr>
          <w:rFonts w:ascii="UD デジタル 教科書体 NP-R" w:eastAsia="UD デジタル 教科書体 NP-R" w:hAnsi="游明朝" w:hint="eastAsia"/>
          <w:sz w:val="24"/>
        </w:rPr>
        <w:t>SDGsの目標に○をつけましょう。</w:t>
      </w:r>
    </w:p>
    <w:tbl>
      <w:tblPr>
        <w:tblW w:w="9813" w:type="dxa"/>
        <w:tblInd w:w="-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ashSmallGap" w:sz="2" w:space="0" w:color="auto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1091"/>
        <w:gridCol w:w="1090"/>
        <w:gridCol w:w="1090"/>
        <w:gridCol w:w="1091"/>
        <w:gridCol w:w="1090"/>
        <w:gridCol w:w="1090"/>
        <w:gridCol w:w="1091"/>
      </w:tblGrid>
      <w:tr w:rsidR="00875322" w:rsidRPr="009C2F4E" w14:paraId="519587FF" w14:textId="77777777" w:rsidTr="00E63555">
        <w:trPr>
          <w:trHeight w:val="1134"/>
        </w:trPr>
        <w:tc>
          <w:tcPr>
            <w:tcW w:w="1090" w:type="dxa"/>
            <w:tcBorders>
              <w:bottom w:val="dashSmallGap" w:sz="2" w:space="0" w:color="auto"/>
            </w:tcBorders>
            <w:vAlign w:val="center"/>
          </w:tcPr>
          <w:bookmarkEnd w:id="0"/>
          <w:p w14:paraId="17C7A3DD" w14:textId="39E732F7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55AF1772" wp14:editId="3B36A1BA">
                  <wp:extent cx="609600" cy="6096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dashSmallGap" w:sz="2" w:space="0" w:color="auto"/>
            </w:tcBorders>
            <w:vAlign w:val="center"/>
          </w:tcPr>
          <w:p w14:paraId="60E602FD" w14:textId="2B7281E2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39235B90" wp14:editId="567A433E">
                  <wp:extent cx="609600" cy="609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bottom w:val="dashSmallGap" w:sz="2" w:space="0" w:color="auto"/>
            </w:tcBorders>
            <w:vAlign w:val="center"/>
          </w:tcPr>
          <w:p w14:paraId="730D9C78" w14:textId="14F24AF9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1C7C736A" wp14:editId="1194CFBD">
                  <wp:extent cx="609600" cy="6096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dashSmallGap" w:sz="2" w:space="0" w:color="auto"/>
            </w:tcBorders>
            <w:vAlign w:val="center"/>
          </w:tcPr>
          <w:p w14:paraId="6C388B65" w14:textId="39D6AE60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6D6463A6" wp14:editId="44CE4FC2">
                  <wp:extent cx="609600" cy="6096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dashSmallGap" w:sz="2" w:space="0" w:color="auto"/>
            </w:tcBorders>
            <w:vAlign w:val="center"/>
          </w:tcPr>
          <w:p w14:paraId="50489FCC" w14:textId="43B25232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3F4FD5B6" wp14:editId="149F70AD">
                  <wp:extent cx="609600" cy="6096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bottom w:val="dashSmallGap" w:sz="2" w:space="0" w:color="auto"/>
            </w:tcBorders>
            <w:vAlign w:val="center"/>
          </w:tcPr>
          <w:p w14:paraId="0D272390" w14:textId="0FA92834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74C66B13" wp14:editId="7029D3A4">
                  <wp:extent cx="609600" cy="6096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dashSmallGap" w:sz="2" w:space="0" w:color="auto"/>
            </w:tcBorders>
            <w:vAlign w:val="center"/>
          </w:tcPr>
          <w:p w14:paraId="318C059C" w14:textId="24251BD5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7B06AE70" wp14:editId="4607611B">
                  <wp:extent cx="609600" cy="6096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dashSmallGap" w:sz="2" w:space="0" w:color="auto"/>
            </w:tcBorders>
            <w:vAlign w:val="center"/>
          </w:tcPr>
          <w:p w14:paraId="63BFF149" w14:textId="568109D0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4A5EE650" wp14:editId="5220FC6F">
                  <wp:extent cx="609600" cy="6096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bottom w:val="dashSmallGap" w:sz="2" w:space="0" w:color="auto"/>
            </w:tcBorders>
            <w:vAlign w:val="center"/>
          </w:tcPr>
          <w:p w14:paraId="55985F86" w14:textId="1B7B7963" w:rsidR="001B2B48" w:rsidRPr="00875322" w:rsidRDefault="00F21843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 w:rsidRPr="00875322">
              <w:rPr>
                <w:rFonts w:ascii="ＤＦＧ新細丸ゴシック体" w:eastAsia="ＤＦＧ新細丸ゴシック体" w:hint="eastAsia"/>
                <w:noProof/>
              </w:rPr>
              <w:drawing>
                <wp:inline distT="0" distB="0" distL="0" distR="0" wp14:anchorId="35B66CFF" wp14:editId="210D6F81">
                  <wp:extent cx="609600" cy="6096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22" w:rsidRPr="009C2F4E" w14:paraId="62E41427" w14:textId="77777777" w:rsidTr="00E63555">
        <w:trPr>
          <w:trHeight w:val="284"/>
        </w:trPr>
        <w:tc>
          <w:tcPr>
            <w:tcW w:w="1090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708F2630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</w:p>
        </w:tc>
        <w:tc>
          <w:tcPr>
            <w:tcW w:w="1090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3EB8F680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</w:p>
        </w:tc>
        <w:tc>
          <w:tcPr>
            <w:tcW w:w="1091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58D5581A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</w:p>
        </w:tc>
        <w:tc>
          <w:tcPr>
            <w:tcW w:w="1090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0BA1C1DA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0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57968AF5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1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455DACC6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0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35BA049E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0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3C4FEF53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1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14:paraId="619D1965" w14:textId="77777777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</w:tr>
      <w:tr w:rsidR="00E63555" w:rsidRPr="009C2F4E" w14:paraId="33AD1852" w14:textId="77777777" w:rsidTr="00E63555">
        <w:trPr>
          <w:trHeight w:val="1043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4F2BEEAA" w14:textId="132BEE80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  <w:r>
              <w:rPr>
                <w:noProof/>
              </w:rPr>
              <w:drawing>
                <wp:inline distT="0" distB="0" distL="0" distR="0" wp14:anchorId="1769677D" wp14:editId="41B3E8B9">
                  <wp:extent cx="615950" cy="6159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636FCC24" w14:textId="007D2A25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  <w:r>
              <w:rPr>
                <w:noProof/>
              </w:rPr>
              <w:drawing>
                <wp:inline distT="0" distB="0" distL="0" distR="0" wp14:anchorId="5CC66DA9" wp14:editId="4369CA48">
                  <wp:extent cx="609600" cy="6096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52F77FDB" w14:textId="19F83071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  <w:r>
              <w:rPr>
                <w:noProof/>
              </w:rPr>
              <w:drawing>
                <wp:inline distT="0" distB="0" distL="0" distR="0" wp14:anchorId="61672EEC" wp14:editId="4E8005B3">
                  <wp:extent cx="609600" cy="6096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7BF0DB48" w14:textId="4464B862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>
              <w:rPr>
                <w:noProof/>
              </w:rPr>
              <w:drawing>
                <wp:inline distT="0" distB="0" distL="0" distR="0" wp14:anchorId="6702718C" wp14:editId="63CB01EA">
                  <wp:extent cx="609600" cy="6096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62195A7B" w14:textId="2F52BED1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>
              <w:rPr>
                <w:noProof/>
              </w:rPr>
              <w:drawing>
                <wp:inline distT="0" distB="0" distL="0" distR="0" wp14:anchorId="146F1765" wp14:editId="04E12B67">
                  <wp:extent cx="609600" cy="6096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01B10E4F" w14:textId="36A9D6E9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>
              <w:rPr>
                <w:noProof/>
              </w:rPr>
              <w:drawing>
                <wp:inline distT="0" distB="0" distL="0" distR="0" wp14:anchorId="2CA66BA2" wp14:editId="077BE82B">
                  <wp:extent cx="609600" cy="6096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007E9637" w14:textId="61C53345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>
              <w:rPr>
                <w:noProof/>
              </w:rPr>
              <w:drawing>
                <wp:inline distT="0" distB="0" distL="0" distR="0" wp14:anchorId="654CCC36" wp14:editId="4E430DE8">
                  <wp:extent cx="609600" cy="6096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1355613A" w14:textId="0BFB6A75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>
              <w:rPr>
                <w:noProof/>
              </w:rPr>
              <w:drawing>
                <wp:inline distT="0" distB="0" distL="0" distR="0" wp14:anchorId="472FD38F" wp14:editId="10D3F29D">
                  <wp:extent cx="609600" cy="6096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4D7F9CBF" w14:textId="71DF5FF1" w:rsidR="00E63555" w:rsidRPr="00875322" w:rsidRDefault="00E63555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  <w:r>
              <w:rPr>
                <w:noProof/>
              </w:rPr>
              <w:drawing>
                <wp:inline distT="0" distB="0" distL="0" distR="0" wp14:anchorId="21708C26" wp14:editId="75BD6159">
                  <wp:extent cx="609600" cy="6096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22" w:rsidRPr="009C2F4E" w14:paraId="53DE28DF" w14:textId="77777777" w:rsidTr="00E63555">
        <w:trPr>
          <w:trHeight w:val="207"/>
        </w:trPr>
        <w:tc>
          <w:tcPr>
            <w:tcW w:w="1090" w:type="dxa"/>
            <w:vAlign w:val="center"/>
          </w:tcPr>
          <w:p w14:paraId="62E5FB8D" w14:textId="4C76B3A0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</w:p>
        </w:tc>
        <w:tc>
          <w:tcPr>
            <w:tcW w:w="1090" w:type="dxa"/>
            <w:vAlign w:val="center"/>
          </w:tcPr>
          <w:p w14:paraId="2BF032D4" w14:textId="58930871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</w:p>
        </w:tc>
        <w:tc>
          <w:tcPr>
            <w:tcW w:w="1091" w:type="dxa"/>
            <w:vAlign w:val="center"/>
          </w:tcPr>
          <w:p w14:paraId="38DACA5B" w14:textId="7E8AB124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/>
              </w:rPr>
            </w:pPr>
          </w:p>
        </w:tc>
        <w:tc>
          <w:tcPr>
            <w:tcW w:w="1090" w:type="dxa"/>
            <w:vAlign w:val="center"/>
          </w:tcPr>
          <w:p w14:paraId="3C91C8A5" w14:textId="0D6C30EE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0" w:type="dxa"/>
            <w:vAlign w:val="center"/>
          </w:tcPr>
          <w:p w14:paraId="3FCB35A3" w14:textId="06B25EC3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1" w:type="dxa"/>
            <w:vAlign w:val="center"/>
          </w:tcPr>
          <w:p w14:paraId="71D583EE" w14:textId="004527C0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0" w:type="dxa"/>
            <w:vAlign w:val="center"/>
          </w:tcPr>
          <w:p w14:paraId="273339DF" w14:textId="438AE641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0" w:type="dxa"/>
            <w:vAlign w:val="center"/>
          </w:tcPr>
          <w:p w14:paraId="733FF5F4" w14:textId="78CC7EDA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  <w:tc>
          <w:tcPr>
            <w:tcW w:w="1091" w:type="dxa"/>
            <w:vAlign w:val="center"/>
          </w:tcPr>
          <w:p w14:paraId="77CB7897" w14:textId="69A2A6C9" w:rsidR="001B2B48" w:rsidRPr="00875322" w:rsidRDefault="001B2B48" w:rsidP="001B2B48">
            <w:pPr>
              <w:spacing w:line="0" w:lineRule="atLeast"/>
              <w:jc w:val="center"/>
              <w:rPr>
                <w:rFonts w:ascii="ＤＦＧ新細丸ゴシック体" w:eastAsia="ＤＦＧ新細丸ゴシック体" w:hAnsi="游明朝"/>
              </w:rPr>
            </w:pPr>
          </w:p>
        </w:tc>
      </w:tr>
    </w:tbl>
    <w:p w14:paraId="06AB3363" w14:textId="77777777" w:rsidR="008B72FE" w:rsidRPr="001B69DE" w:rsidRDefault="008B72FE" w:rsidP="008B72FE">
      <w:pPr>
        <w:wordWrap w:val="0"/>
        <w:spacing w:line="0" w:lineRule="atLeast"/>
        <w:jc w:val="right"/>
        <w:rPr>
          <w:rFonts w:ascii="UD デジタル 教科書体 NP-R" w:eastAsia="UD デジタル 教科書体 NP-R" w:hAnsi="游明朝"/>
          <w:sz w:val="22"/>
          <w:szCs w:val="22"/>
          <w:u w:val="single"/>
        </w:rPr>
      </w:pPr>
    </w:p>
    <w:p w14:paraId="4510FF92" w14:textId="122092C4" w:rsidR="00372B25" w:rsidRPr="00372B25" w:rsidRDefault="00BC2A0D" w:rsidP="008B72FE">
      <w:pPr>
        <w:wordWrap w:val="0"/>
        <w:spacing w:line="0" w:lineRule="atLeast"/>
        <w:jc w:val="right"/>
        <w:rPr>
          <w:rFonts w:ascii="ＤＦＧ新細丸ゴシック体" w:eastAsia="ＤＦＧ新細丸ゴシック体" w:hAnsi="游明朝"/>
          <w:sz w:val="16"/>
          <w:szCs w:val="16"/>
        </w:rPr>
      </w:pPr>
      <w:r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>G</w:t>
      </w:r>
      <w:r>
        <w:rPr>
          <w:rFonts w:ascii="UD デジタル 教科書体 NP-R" w:eastAsia="UD デジタル 教科書体 NP-R" w:hAnsi="游明朝"/>
          <w:sz w:val="28"/>
          <w:szCs w:val="28"/>
          <w:u w:val="single"/>
        </w:rPr>
        <w:t>rade</w:t>
      </w:r>
      <w:r w:rsidR="008B72FE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　　</w:t>
      </w:r>
      <w:r w:rsidR="00477B27" w:rsidRPr="00372B25">
        <w:rPr>
          <w:rFonts w:ascii="UD デジタル 教科書体 NP-R" w:eastAsia="UD デジタル 教科書体 NP-R" w:hAnsi="游明朝" w:hint="eastAsia"/>
          <w:sz w:val="28"/>
          <w:szCs w:val="28"/>
        </w:rPr>
        <w:t xml:space="preserve">　</w:t>
      </w:r>
      <w:r w:rsidRPr="00BC2A0D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>N</w:t>
      </w:r>
      <w:r w:rsidRPr="00BC2A0D">
        <w:rPr>
          <w:rFonts w:ascii="UD デジタル 教科書体 NP-R" w:eastAsia="UD デジタル 教科書体 NP-R" w:hAnsi="游明朝"/>
          <w:sz w:val="28"/>
          <w:szCs w:val="28"/>
          <w:u w:val="single"/>
        </w:rPr>
        <w:t>o</w:t>
      </w:r>
      <w:r w:rsidR="008B72FE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　　</w:t>
      </w:r>
      <w:r w:rsidR="00477B27" w:rsidRPr="00372B25">
        <w:rPr>
          <w:rFonts w:ascii="UD デジタル 教科書体 NP-R" w:eastAsia="UD デジタル 教科書体 NP-R" w:hAnsi="游明朝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Ansi="游明朝" w:hint="eastAsia"/>
          <w:sz w:val="28"/>
          <w:szCs w:val="28"/>
        </w:rPr>
        <w:t>N</w:t>
      </w:r>
      <w:r>
        <w:rPr>
          <w:rFonts w:ascii="UD デジタル 教科書体 NP-R" w:eastAsia="UD デジタル 教科書体 NP-R" w:hAnsi="游明朝"/>
          <w:sz w:val="28"/>
          <w:szCs w:val="28"/>
        </w:rPr>
        <w:t>ame</w:t>
      </w:r>
      <w:r w:rsidR="00477B27" w:rsidRPr="00372B25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</w:t>
      </w:r>
      <w:r w:rsidR="00E63555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　</w:t>
      </w:r>
      <w:r w:rsidR="00477B27" w:rsidRPr="00372B25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</w:t>
      </w:r>
      <w:r w:rsidR="00372B25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　　　</w:t>
      </w:r>
      <w:r w:rsidR="00477B27" w:rsidRPr="00372B25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　</w:t>
      </w:r>
      <w:r w:rsidR="008B72FE">
        <w:rPr>
          <w:rFonts w:ascii="UD デジタル 教科書体 NP-R" w:eastAsia="UD デジタル 教科書体 NP-R" w:hAnsi="游明朝" w:hint="eastAsia"/>
          <w:sz w:val="28"/>
          <w:szCs w:val="28"/>
          <w:u w:val="single"/>
        </w:rPr>
        <w:t xml:space="preserve">　　</w:t>
      </w:r>
    </w:p>
    <w:p w14:paraId="4A7E5D40" w14:textId="1202BE79" w:rsidR="00796903" w:rsidRPr="00BC2A0D" w:rsidRDefault="00796903" w:rsidP="00372B25">
      <w:pPr>
        <w:spacing w:line="0" w:lineRule="atLeast"/>
        <w:jc w:val="right"/>
        <w:rPr>
          <w:rFonts w:ascii="游明朝" w:eastAsia="游明朝" w:hAnsi="游明朝"/>
          <w:color w:val="7F7F7F" w:themeColor="text1" w:themeTint="80"/>
          <w:sz w:val="24"/>
          <w:u w:val="single"/>
        </w:rPr>
      </w:pPr>
      <w:r w:rsidRPr="00BC2A0D">
        <w:rPr>
          <w:rFonts w:ascii="ＤＦＧ新細丸ゴシック体" w:eastAsia="ＤＦＧ新細丸ゴシック体" w:hAnsi="游明朝"/>
          <w:color w:val="7F7F7F" w:themeColor="text1" w:themeTint="80"/>
          <w:sz w:val="16"/>
          <w:szCs w:val="16"/>
        </w:rPr>
        <w:t xml:space="preserve"> </w:t>
      </w:r>
      <w:r w:rsidRPr="00BC2A0D">
        <w:rPr>
          <w:rFonts w:ascii="ＤＦＧ新細丸ゴシック体" w:eastAsia="ＤＦＧ新細丸ゴシック体" w:hAnsi="游明朝" w:hint="eastAsia"/>
          <w:color w:val="7F7F7F" w:themeColor="text1" w:themeTint="80"/>
          <w:sz w:val="16"/>
          <w:szCs w:val="16"/>
        </w:rPr>
        <w:t>(C)</w:t>
      </w:r>
      <w:r w:rsidRPr="00BC2A0D">
        <w:rPr>
          <w:rFonts w:ascii="ＤＦＧ新細丸ゴシック体" w:eastAsia="ＤＦＧ新細丸ゴシック体" w:hAnsi="游明朝"/>
          <w:color w:val="7F7F7F" w:themeColor="text1" w:themeTint="80"/>
          <w:sz w:val="16"/>
          <w:szCs w:val="16"/>
        </w:rPr>
        <w:t xml:space="preserve"> </w:t>
      </w:r>
      <w:r w:rsidRPr="00BC2A0D">
        <w:rPr>
          <w:rFonts w:ascii="ＤＦＧ新細丸ゴシック体" w:eastAsia="ＤＦＧ新細丸ゴシック体" w:hAnsi="游明朝" w:hint="eastAsia"/>
          <w:color w:val="7F7F7F" w:themeColor="text1" w:themeTint="80"/>
          <w:sz w:val="16"/>
          <w:szCs w:val="16"/>
        </w:rPr>
        <w:t>「わくわく教材ランド」 ＜www.e-kyozai.com＞</w:t>
      </w:r>
    </w:p>
    <w:sectPr w:rsidR="00796903" w:rsidRPr="00BC2A0D" w:rsidSect="0033194B">
      <w:pgSz w:w="11906" w:h="16838" w:code="9"/>
      <w:pgMar w:top="102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6075" w14:textId="77777777" w:rsidR="00816440" w:rsidRDefault="00816440" w:rsidP="001E79B9">
      <w:r>
        <w:separator/>
      </w:r>
    </w:p>
  </w:endnote>
  <w:endnote w:type="continuationSeparator" w:id="0">
    <w:p w14:paraId="1C44D311" w14:textId="77777777" w:rsidR="00816440" w:rsidRDefault="00816440" w:rsidP="001E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19C6" w14:textId="77777777" w:rsidR="00816440" w:rsidRDefault="00816440" w:rsidP="001E79B9">
      <w:r>
        <w:separator/>
      </w:r>
    </w:p>
  </w:footnote>
  <w:footnote w:type="continuationSeparator" w:id="0">
    <w:p w14:paraId="097C77CD" w14:textId="77777777" w:rsidR="00816440" w:rsidRDefault="00816440" w:rsidP="001E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B9"/>
    <w:rsid w:val="00003177"/>
    <w:rsid w:val="00033827"/>
    <w:rsid w:val="000C2D62"/>
    <w:rsid w:val="000C50C8"/>
    <w:rsid w:val="00111144"/>
    <w:rsid w:val="001254FE"/>
    <w:rsid w:val="00136349"/>
    <w:rsid w:val="00155503"/>
    <w:rsid w:val="001A1819"/>
    <w:rsid w:val="001A3A37"/>
    <w:rsid w:val="001B2B48"/>
    <w:rsid w:val="001B69DE"/>
    <w:rsid w:val="001D35DE"/>
    <w:rsid w:val="001E79B9"/>
    <w:rsid w:val="00243B36"/>
    <w:rsid w:val="002657B5"/>
    <w:rsid w:val="00272D0B"/>
    <w:rsid w:val="00273D82"/>
    <w:rsid w:val="002C7D43"/>
    <w:rsid w:val="002F3B3C"/>
    <w:rsid w:val="00304207"/>
    <w:rsid w:val="0032478D"/>
    <w:rsid w:val="0033194B"/>
    <w:rsid w:val="00364B64"/>
    <w:rsid w:val="00372B25"/>
    <w:rsid w:val="003B289A"/>
    <w:rsid w:val="003E1999"/>
    <w:rsid w:val="004238DB"/>
    <w:rsid w:val="00477B27"/>
    <w:rsid w:val="00484E41"/>
    <w:rsid w:val="0049259F"/>
    <w:rsid w:val="00496D01"/>
    <w:rsid w:val="00584FDB"/>
    <w:rsid w:val="005B2E74"/>
    <w:rsid w:val="005F2CF3"/>
    <w:rsid w:val="00614C9E"/>
    <w:rsid w:val="00653736"/>
    <w:rsid w:val="00657304"/>
    <w:rsid w:val="00691E6E"/>
    <w:rsid w:val="006E05A9"/>
    <w:rsid w:val="006E509D"/>
    <w:rsid w:val="007167E4"/>
    <w:rsid w:val="00751B93"/>
    <w:rsid w:val="00756386"/>
    <w:rsid w:val="0076608F"/>
    <w:rsid w:val="00796903"/>
    <w:rsid w:val="007D236E"/>
    <w:rsid w:val="007D3EDF"/>
    <w:rsid w:val="007F0477"/>
    <w:rsid w:val="007F1EE6"/>
    <w:rsid w:val="00816440"/>
    <w:rsid w:val="008329E5"/>
    <w:rsid w:val="008332C8"/>
    <w:rsid w:val="008345D5"/>
    <w:rsid w:val="00834FDB"/>
    <w:rsid w:val="00871A6A"/>
    <w:rsid w:val="00875322"/>
    <w:rsid w:val="00877DB7"/>
    <w:rsid w:val="008943DF"/>
    <w:rsid w:val="00897343"/>
    <w:rsid w:val="008A420C"/>
    <w:rsid w:val="008B72FE"/>
    <w:rsid w:val="008F7780"/>
    <w:rsid w:val="00934DCA"/>
    <w:rsid w:val="009362C2"/>
    <w:rsid w:val="00950C3C"/>
    <w:rsid w:val="009573D1"/>
    <w:rsid w:val="009A219B"/>
    <w:rsid w:val="009C2F4E"/>
    <w:rsid w:val="009C490B"/>
    <w:rsid w:val="009D15D9"/>
    <w:rsid w:val="00A277A2"/>
    <w:rsid w:val="00A64F34"/>
    <w:rsid w:val="00A820C3"/>
    <w:rsid w:val="00A8767B"/>
    <w:rsid w:val="00AC046A"/>
    <w:rsid w:val="00AD3741"/>
    <w:rsid w:val="00AE2538"/>
    <w:rsid w:val="00B02102"/>
    <w:rsid w:val="00B13932"/>
    <w:rsid w:val="00B33C60"/>
    <w:rsid w:val="00B8203D"/>
    <w:rsid w:val="00BC0317"/>
    <w:rsid w:val="00BC2A0D"/>
    <w:rsid w:val="00BC66F5"/>
    <w:rsid w:val="00C222F3"/>
    <w:rsid w:val="00C34B4A"/>
    <w:rsid w:val="00C465C0"/>
    <w:rsid w:val="00C70F63"/>
    <w:rsid w:val="00C95857"/>
    <w:rsid w:val="00CC2DE1"/>
    <w:rsid w:val="00CE0FA0"/>
    <w:rsid w:val="00CE7DD9"/>
    <w:rsid w:val="00CF2B96"/>
    <w:rsid w:val="00D24A5F"/>
    <w:rsid w:val="00D44A0B"/>
    <w:rsid w:val="00D5390B"/>
    <w:rsid w:val="00D72BB5"/>
    <w:rsid w:val="00D92AC5"/>
    <w:rsid w:val="00DD4148"/>
    <w:rsid w:val="00E01C04"/>
    <w:rsid w:val="00E04B7B"/>
    <w:rsid w:val="00E347A2"/>
    <w:rsid w:val="00E55D17"/>
    <w:rsid w:val="00E63555"/>
    <w:rsid w:val="00E6556D"/>
    <w:rsid w:val="00E77250"/>
    <w:rsid w:val="00E832FF"/>
    <w:rsid w:val="00EB49FB"/>
    <w:rsid w:val="00F21843"/>
    <w:rsid w:val="00F87845"/>
    <w:rsid w:val="00FB3BD1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2C1BC"/>
  <w15:chartTrackingRefBased/>
  <w15:docId w15:val="{FE46363A-EF6A-4297-ADFD-FAC0FAE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79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7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79B9"/>
    <w:rPr>
      <w:kern w:val="2"/>
      <w:sz w:val="21"/>
      <w:szCs w:val="24"/>
    </w:rPr>
  </w:style>
  <w:style w:type="table" w:styleId="a7">
    <w:name w:val="Table Grid"/>
    <w:basedOn w:val="a1"/>
    <w:uiPriority w:val="59"/>
    <w:rsid w:val="001E7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7D23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A4サイズ　行間最小値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9</cp:revision>
  <cp:lastPrinted>2020-11-16T07:40:00Z</cp:lastPrinted>
  <dcterms:created xsi:type="dcterms:W3CDTF">2020-05-21T07:27:00Z</dcterms:created>
  <dcterms:modified xsi:type="dcterms:W3CDTF">2020-11-16T07:41:00Z</dcterms:modified>
</cp:coreProperties>
</file>