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13F2" w14:textId="47F4F903" w:rsidR="00145E3C" w:rsidRDefault="005F2FF1" w:rsidP="0088516C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DC7C36" wp14:editId="020CA3D2">
            <wp:simplePos x="0" y="0"/>
            <wp:positionH relativeFrom="column">
              <wp:posOffset>5270932</wp:posOffset>
            </wp:positionH>
            <wp:positionV relativeFrom="paragraph">
              <wp:posOffset>158750</wp:posOffset>
            </wp:positionV>
            <wp:extent cx="746328" cy="101600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28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EA">
        <w:rPr>
          <w:rFonts w:ascii="HG丸ｺﾞｼｯｸM-PRO" w:eastAsia="HG丸ｺﾞｼｯｸM-PRO" w:hAnsi="HG丸ｺﾞｼｯｸM-PRO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C780C45" wp14:editId="194CA5B3">
                <wp:simplePos x="0" y="0"/>
                <wp:positionH relativeFrom="column">
                  <wp:posOffset>-46990</wp:posOffset>
                </wp:positionH>
                <wp:positionV relativeFrom="paragraph">
                  <wp:posOffset>6350</wp:posOffset>
                </wp:positionV>
                <wp:extent cx="6261100" cy="2355850"/>
                <wp:effectExtent l="0" t="0" r="6350" b="63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235585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BFA4E4" w14:textId="34DC6DB6" w:rsidR="00B51586" w:rsidRPr="00AA4E34" w:rsidRDefault="00B51586" w:rsidP="00B5158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80C45" id="四角形: 角を丸くする 2" o:spid="_x0000_s1026" style="position:absolute;left:0;text-align:left;margin-left:-3.7pt;margin-top:.5pt;width:493pt;height:185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" fillcolor="window" stroked="f" strokeweight="1pt">
                <v:fill opacity="46003f"/>
                <v:textbox>
                  <w:txbxContent>
                    <w:p w14:paraId="77BFA4E4" w14:textId="34DC6DB6" w:rsidR="00B51586" w:rsidRPr="00AA4E34" w:rsidRDefault="00B51586" w:rsidP="00B51586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0BEA" w:rsidRPr="0088516C">
        <w:rPr>
          <w:noProof/>
          <w:color w:val="C00000"/>
          <w:sz w:val="130"/>
          <w:szCs w:val="130"/>
          <w14:glow w14:rad="101600">
            <w14:schemeClr w14:val="accent4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B26B2" wp14:editId="581005B4">
                <wp:simplePos x="0" y="0"/>
                <wp:positionH relativeFrom="column">
                  <wp:posOffset>137160</wp:posOffset>
                </wp:positionH>
                <wp:positionV relativeFrom="paragraph">
                  <wp:posOffset>-19050</wp:posOffset>
                </wp:positionV>
                <wp:extent cx="5232400" cy="444500"/>
                <wp:effectExtent l="0" t="38100" r="0" b="317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342E6" w14:textId="48238A03" w:rsidR="007E4834" w:rsidRPr="00C960C7" w:rsidRDefault="00521E5F" w:rsidP="007E4834">
                            <w:pPr>
                              <w:spacing w:line="0" w:lineRule="atLeast"/>
                              <w:jc w:val="center"/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Introduce</w:t>
                            </w:r>
                            <w:r w:rsidR="00FA0355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your family, friends, and teachers.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B2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0.8pt;margin-top:-1.5pt;width:412pt;height: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" filled="f" stroked="f">
                <v:textbox inset="5.85pt,.7pt,5.85pt,.7pt">
                  <w:txbxContent>
                    <w:p w14:paraId="577342E6" w14:textId="48238A03" w:rsidR="007E4834" w:rsidRPr="00C960C7" w:rsidRDefault="00521E5F" w:rsidP="007E4834">
                      <w:pPr>
                        <w:spacing w:line="0" w:lineRule="atLeast"/>
                        <w:jc w:val="center"/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Introduce</w:t>
                      </w:r>
                      <w:r w:rsidR="00FA0355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your family, friends, and teachers.</w:t>
                      </w:r>
                    </w:p>
                  </w:txbxContent>
                </v:textbox>
              </v:shape>
            </w:pict>
          </mc:Fallback>
        </mc:AlternateContent>
      </w:r>
      <w:r w:rsidR="00B51586">
        <w:rPr>
          <w:noProof/>
        </w:rPr>
        <w:drawing>
          <wp:anchor distT="0" distB="0" distL="114300" distR="114300" simplePos="0" relativeHeight="251652608" behindDoc="1" locked="0" layoutInCell="1" allowOverlap="1" wp14:anchorId="26A77598" wp14:editId="26B08138">
            <wp:simplePos x="0" y="0"/>
            <wp:positionH relativeFrom="column">
              <wp:posOffset>-1304290</wp:posOffset>
            </wp:positionH>
            <wp:positionV relativeFrom="paragraph">
              <wp:posOffset>-503555</wp:posOffset>
            </wp:positionV>
            <wp:extent cx="8731250" cy="1235220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0" cy="123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DD8C0" w14:textId="29BE5A37" w:rsidR="00145E3C" w:rsidRPr="00735E38" w:rsidRDefault="004B232D" w:rsidP="0088516C">
      <w:pPr>
        <w:spacing w:line="0" w:lineRule="atLeast"/>
        <w:rPr>
          <w:rFonts w:ascii="AR P新藝体U" w:eastAsia="AR P新藝体U" w:hAnsi="まーと太丸ゴシック等幅"/>
          <w:color w:val="000000" w:themeColor="text1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4B232D">
        <w:rPr>
          <w:rFonts w:ascii="AR P新藝体U" w:eastAsia="AR P新藝体U" w:hAnsi="まーと太丸ゴシック等幅" w:hint="eastAsia"/>
          <w:color w:val="FFFF00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★</w:t>
      </w:r>
      <w:r w:rsidR="00FA0355">
        <w:rPr>
          <w:rFonts w:ascii="AR P新藝体U" w:eastAsia="AR P新藝体U" w:hAnsi="まーと太丸ゴシック等幅" w:hint="eastAsia"/>
          <w:color w:val="000000" w:themeColor="text1"/>
          <w:sz w:val="72"/>
          <w:szCs w:val="72"/>
          <w14:glow w14:rad="101600">
            <w14:schemeClr w14:val="accent4">
              <w14:alpha w14:val="60000"/>
              <w14:satMod w14:val="175000"/>
            </w14:schemeClr>
          </w14:glow>
        </w:rPr>
        <w:t>他己紹介</w:t>
      </w:r>
      <w:r w:rsidR="00DF23F8" w:rsidRPr="004B232D">
        <w:rPr>
          <w:rFonts w:ascii="AR P新藝体U" w:eastAsia="AR P新藝体U" w:hAnsi="まーと太丸ゴシック等幅" w:hint="eastAsia"/>
          <w:color w:val="FFFF00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★</w:t>
      </w:r>
      <w:r w:rsidR="00FA0355">
        <w:rPr>
          <w:rFonts w:ascii="AR P新藝体U" w:eastAsia="AR P新藝体U" w:hAnsi="まーと太丸ゴシック等幅" w:hint="eastAsia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と</w:t>
      </w:r>
      <w:r w:rsidR="00D06C37" w:rsidRPr="00D06C37">
        <w:rPr>
          <w:rFonts w:ascii="AR P新藝体U" w:eastAsia="AR P新藝体U" w:hAnsi="まーと太丸ゴシック等幅" w:hint="eastAsia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インタビュー</w:t>
      </w:r>
      <w:r w:rsidR="00FA0355" w:rsidRPr="00C63427">
        <w:rPr>
          <w:rFonts w:ascii="AR P新藝体U" w:eastAsia="AR P新藝体U" w:hAnsi="まーと太丸ゴシック等幅" w:hint="eastAsia"/>
          <w:sz w:val="44"/>
          <w:szCs w:val="44"/>
          <w14:glow w14:rad="101600">
            <w14:schemeClr w14:val="accent4">
              <w14:alpha w14:val="60000"/>
              <w14:satMod w14:val="175000"/>
            </w14:schemeClr>
          </w14:glow>
        </w:rPr>
        <w:t>調査</w:t>
      </w:r>
    </w:p>
    <w:p w14:paraId="7D64AB87" w14:textId="6337964D" w:rsidR="007066E5" w:rsidRPr="00D06C37" w:rsidRDefault="00E04A06" w:rsidP="001D775E">
      <w:pPr>
        <w:spacing w:line="0" w:lineRule="atLeast"/>
        <w:ind w:firstLineChars="50" w:firstLine="180"/>
        <w:jc w:val="lef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6"/>
          <w:szCs w:val="36"/>
        </w:rPr>
        <w:t>自分だったら何を紹介してほしいか考えながら書こう！</w:t>
      </w:r>
    </w:p>
    <w:p w14:paraId="2F349933" w14:textId="3C8139C7" w:rsidR="00F70E85" w:rsidRDefault="00C82A45" w:rsidP="00C63427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142D66A" wp14:editId="46C0DB0A">
            <wp:simplePos x="0" y="0"/>
            <wp:positionH relativeFrom="column">
              <wp:posOffset>4994910</wp:posOffset>
            </wp:positionH>
            <wp:positionV relativeFrom="paragraph">
              <wp:posOffset>146685</wp:posOffset>
            </wp:positionV>
            <wp:extent cx="1212426" cy="909320"/>
            <wp:effectExtent l="0" t="0" r="0" b="5080"/>
            <wp:wrapNone/>
            <wp:docPr id="9" name="図 9" descr="小さい, テーブル, 座る, 女の子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小さい, テーブル, 座る, 女の子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26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EA" w:rsidRPr="00F30BEA">
        <w:rPr>
          <w:rFonts w:ascii="HG丸ｺﾞｼｯｸM-PRO" w:eastAsia="HG丸ｺﾞｼｯｸM-PRO" w:hAnsi="HG丸ｺﾞｼｯｸM-PRO" w:hint="eastAsia"/>
          <w:color w:val="C0504D" w:themeColor="accent2"/>
          <w:szCs w:val="21"/>
        </w:rPr>
        <w:t>●</w:t>
      </w:r>
      <w:r w:rsidR="00F30BEA">
        <w:rPr>
          <w:rFonts w:ascii="HG丸ｺﾞｼｯｸM-PRO" w:eastAsia="HG丸ｺﾞｼｯｸM-PRO" w:hAnsi="HG丸ｺﾞｼｯｸM-PRO" w:hint="eastAsia"/>
          <w:szCs w:val="21"/>
        </w:rPr>
        <w:t>これまで学習した表現を積極的に</w:t>
      </w:r>
      <w:r w:rsidR="00521E5F">
        <w:rPr>
          <w:rFonts w:ascii="HG丸ｺﾞｼｯｸM-PRO" w:eastAsia="HG丸ｺﾞｼｯｸM-PRO" w:hAnsi="HG丸ｺﾞｼｯｸM-PRO" w:hint="eastAsia"/>
          <w:szCs w:val="21"/>
        </w:rPr>
        <w:t>使い</w:t>
      </w:r>
      <w:r w:rsidR="00F30BEA">
        <w:rPr>
          <w:rFonts w:ascii="HG丸ｺﾞｼｯｸM-PRO" w:eastAsia="HG丸ｺﾞｼｯｸM-PRO" w:hAnsi="HG丸ｺﾞｼｯｸM-PRO" w:hint="eastAsia"/>
          <w:szCs w:val="21"/>
        </w:rPr>
        <w:t>ながらあなたの家族や友だちを</w:t>
      </w:r>
      <w:r w:rsidR="00521E5F">
        <w:rPr>
          <w:rFonts w:ascii="HG丸ｺﾞｼｯｸM-PRO" w:eastAsia="HG丸ｺﾞｼｯｸM-PRO" w:hAnsi="HG丸ｺﾞｼｯｸM-PRO" w:hint="eastAsia"/>
          <w:szCs w:val="21"/>
        </w:rPr>
        <w:t>紹介しま</w:t>
      </w:r>
      <w:r w:rsidR="00F30BEA">
        <w:rPr>
          <w:rFonts w:ascii="HG丸ｺﾞｼｯｸM-PRO" w:eastAsia="HG丸ｺﾞｼｯｸM-PRO" w:hAnsi="HG丸ｺﾞｼｯｸM-PRO" w:hint="eastAsia"/>
          <w:szCs w:val="21"/>
        </w:rPr>
        <w:t>しょう。</w:t>
      </w:r>
    </w:p>
    <w:p w14:paraId="30EBC9AD" w14:textId="21906BB8" w:rsidR="00F30BEA" w:rsidRDefault="00F30BEA" w:rsidP="00C63427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F30BEA">
        <w:rPr>
          <w:rFonts w:ascii="HG丸ｺﾞｼｯｸM-PRO" w:eastAsia="HG丸ｺﾞｼｯｸM-PRO" w:hAnsi="HG丸ｺﾞｼｯｸM-PRO" w:hint="eastAsia"/>
          <w:color w:val="C0504D" w:themeColor="accent2"/>
          <w:szCs w:val="21"/>
        </w:rPr>
        <w:t>●</w:t>
      </w:r>
      <w:r>
        <w:rPr>
          <w:rFonts w:ascii="HG丸ｺﾞｼｯｸM-PRO" w:eastAsia="HG丸ｺﾞｼｯｸM-PRO" w:hAnsi="HG丸ｺﾞｼｯｸM-PRO" w:hint="eastAsia"/>
          <w:szCs w:val="21"/>
        </w:rPr>
        <w:t>赤枠に</w:t>
      </w:r>
      <w:r w:rsidR="001D775E"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紹介する人物の写真や写メを貼るか、イラストを描きましょう。</w:t>
      </w:r>
    </w:p>
    <w:p w14:paraId="7F731B4C" w14:textId="47A498BB" w:rsidR="00521E5F" w:rsidRDefault="00521E5F" w:rsidP="00521E5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F30BEA">
        <w:rPr>
          <w:rFonts w:ascii="HG丸ｺﾞｼｯｸM-PRO" w:eastAsia="HG丸ｺﾞｼｯｸM-PRO" w:hAnsi="HG丸ｺﾞｼｯｸM-PRO" w:hint="eastAsia"/>
          <w:color w:val="C0504D" w:themeColor="accent2"/>
          <w:szCs w:val="21"/>
        </w:rPr>
        <w:t>●</w:t>
      </w:r>
      <w:r w:rsidR="00D117AE">
        <w:rPr>
          <w:rFonts w:ascii="HG丸ｺﾞｼｯｸM-PRO" w:eastAsia="HG丸ｺﾞｼｯｸM-PRO" w:hAnsi="HG丸ｺﾞｼｯｸM-PRO" w:hint="eastAsia"/>
          <w:szCs w:val="21"/>
        </w:rPr>
        <w:t>その人物の魅力や得意なことを紹介しよう。</w:t>
      </w:r>
    </w:p>
    <w:p w14:paraId="08364A6C" w14:textId="69C7E106" w:rsidR="00F30BEA" w:rsidRDefault="00F30BEA" w:rsidP="00C63427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5F2FF1">
        <w:rPr>
          <w:rFonts w:ascii="HG丸ｺﾞｼｯｸM-PRO" w:eastAsia="HG丸ｺﾞｼｯｸM-PRO" w:hAnsi="HG丸ｺﾞｼｯｸM-PRO" w:hint="eastAsia"/>
          <w:color w:val="C0504D" w:themeColor="accent2"/>
          <w:szCs w:val="21"/>
        </w:rPr>
        <w:t>●</w:t>
      </w:r>
      <w:r>
        <w:rPr>
          <w:rFonts w:ascii="HG丸ｺﾞｼｯｸM-PRO" w:eastAsia="HG丸ｺﾞｼｯｸM-PRO" w:hAnsi="HG丸ｺﾞｼｯｸM-PRO" w:hint="eastAsia"/>
          <w:szCs w:val="21"/>
        </w:rPr>
        <w:t>必要に応じて</w:t>
      </w:r>
      <w:r w:rsidR="005F2FF1">
        <w:rPr>
          <w:rFonts w:ascii="HG丸ｺﾞｼｯｸM-PRO" w:eastAsia="HG丸ｺﾞｼｯｸM-PRO" w:hAnsi="HG丸ｺﾞｼｯｸM-PRO" w:hint="eastAsia"/>
          <w:szCs w:val="21"/>
        </w:rPr>
        <w:t>インタビュー活動もO</w:t>
      </w:r>
      <w:r w:rsidR="005F2FF1">
        <w:rPr>
          <w:rFonts w:ascii="HG丸ｺﾞｼｯｸM-PRO" w:eastAsia="HG丸ｺﾞｼｯｸM-PRO" w:hAnsi="HG丸ｺﾞｼｯｸM-PRO"/>
          <w:szCs w:val="21"/>
        </w:rPr>
        <w:t>K</w:t>
      </w:r>
      <w:r w:rsidR="005F2FF1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28FCC10" w14:textId="2FCAF4E4" w:rsidR="00C63427" w:rsidRDefault="00C63427" w:rsidP="00B51586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068B2969" w14:textId="2C22683B" w:rsidR="00D33807" w:rsidRDefault="00D33807" w:rsidP="00B51586">
      <w:pPr>
        <w:spacing w:line="0" w:lineRule="atLeast"/>
        <w:ind w:firstLineChars="100" w:firstLine="1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0EA57C" wp14:editId="5090E1FD">
                <wp:simplePos x="0" y="0"/>
                <wp:positionH relativeFrom="column">
                  <wp:posOffset>-2540</wp:posOffset>
                </wp:positionH>
                <wp:positionV relativeFrom="paragraph">
                  <wp:posOffset>87630</wp:posOffset>
                </wp:positionV>
                <wp:extent cx="6216650" cy="431800"/>
                <wp:effectExtent l="0" t="0" r="12700" b="254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085B06" w14:textId="2A87D015" w:rsidR="00C63427" w:rsidRPr="00D66E50" w:rsidRDefault="00C63427" w:rsidP="00C6342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＜文法指定＞</w:t>
                            </w:r>
                            <w:r w:rsidR="00D66E5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一般動詞</w:t>
                            </w:r>
                            <w:r w:rsidR="00D66E50" w:rsidRPr="00D66E50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（p</w:t>
                            </w:r>
                            <w:r w:rsidR="00D66E50" w:rsidRPr="00D66E50"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t>lay, cook, like, walk, watch, eat, go</w:t>
                            </w:r>
                            <w:r w:rsidR="00D66E50" w:rsidRPr="00D66E50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など）</w:t>
                            </w:r>
                            <w:r w:rsidR="00D66E50" w:rsidRPr="00D66E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を３つ以上使う。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EA57C" id="四角形: 角を丸くする 6" o:spid="_x0000_s1028" style="position:absolute;left:0;text-align:left;margin-left:-.2pt;margin-top:6.9pt;width:489.5pt;height:3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" fillcolor="window" strokecolor="black [3213]" strokeweight="1pt">
                <v:fill opacity="46003f"/>
                <v:textbox>
                  <w:txbxContent>
                    <w:p w14:paraId="77085B06" w14:textId="2A87D015" w:rsidR="00C63427" w:rsidRPr="00D66E50" w:rsidRDefault="00C63427" w:rsidP="00C6342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＜文法指定＞</w:t>
                      </w:r>
                      <w:r w:rsidR="00D66E50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一般動詞</w:t>
                      </w:r>
                      <w:r w:rsidR="00D66E50" w:rsidRPr="00D66E50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（p</w:t>
                      </w:r>
                      <w:r w:rsidR="00D66E50" w:rsidRPr="00D66E50"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  <w:t>lay, cook, like, walk, watch, eat, go</w:t>
                      </w:r>
                      <w:r w:rsidR="00D66E50" w:rsidRPr="00D66E50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など）</w:t>
                      </w:r>
                      <w:r w:rsidR="00D66E50" w:rsidRPr="00D66E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を３つ以上使う。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C91CF7" w14:textId="77AF77E6" w:rsidR="00D33807" w:rsidRDefault="00D33807" w:rsidP="00B51586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5E77F38B" w14:textId="69CB053E" w:rsidR="00D33807" w:rsidRPr="00D33807" w:rsidRDefault="00D33807" w:rsidP="00D33807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14:paraId="3D0BBFAD" w14:textId="7D3127A2" w:rsidR="00B71071" w:rsidRPr="00D06C37" w:rsidRDefault="009068D4" w:rsidP="00D33807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206AE6" wp14:editId="78483CA4">
                <wp:simplePos x="0" y="0"/>
                <wp:positionH relativeFrom="column">
                  <wp:posOffset>-2540</wp:posOffset>
                </wp:positionH>
                <wp:positionV relativeFrom="paragraph">
                  <wp:posOffset>167005</wp:posOffset>
                </wp:positionV>
                <wp:extent cx="1676400" cy="16383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3830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745D3" w14:textId="1C19F5A6" w:rsidR="002D7343" w:rsidRPr="006B1EA8" w:rsidRDefault="002D7343" w:rsidP="009068D4">
                            <w:pPr>
                              <w:spacing w:line="0" w:lineRule="atLeast"/>
                              <w:ind w:firstLineChars="50" w:firstLine="160"/>
                              <w:rPr>
                                <w:rFonts w:ascii="ＤＨＰ特太ゴシック体" w:eastAsia="ＤＨＰ特太ゴシック体" w:hAnsi="まーと太丸ゴシック等幅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06AE6" id="四角形: 角を丸くする 3" o:spid="_x0000_s1029" style="position:absolute;margin-left:-.2pt;margin-top:13.15pt;width:132pt;height:12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" fillcolor="white [3212]" strokecolor="#c00000" strokeweight="1.5pt">
                <v:textbox>
                  <w:txbxContent>
                    <w:p w14:paraId="5F9745D3" w14:textId="1C19F5A6" w:rsidR="002D7343" w:rsidRPr="006B1EA8" w:rsidRDefault="002D7343" w:rsidP="009068D4">
                      <w:pPr>
                        <w:spacing w:line="0" w:lineRule="atLeast"/>
                        <w:ind w:firstLineChars="50" w:firstLine="160"/>
                        <w:rPr>
                          <w:rFonts w:ascii="ＤＨＰ特太ゴシック体" w:eastAsia="ＤＨＰ特太ゴシック体" w:hAnsi="まーと太丸ゴシック等幅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4"/>
        <w:tblW w:w="0" w:type="auto"/>
        <w:tblInd w:w="3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4076"/>
      </w:tblGrid>
      <w:tr w:rsidR="004A4401" w14:paraId="22BA6802" w14:textId="77777777" w:rsidTr="00D117AE">
        <w:trPr>
          <w:trHeight w:val="613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34ED3E4" w14:textId="1D62EE38" w:rsidR="00D66E50" w:rsidRPr="00D66E50" w:rsidRDefault="00D66E50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0"/>
                <w:szCs w:val="20"/>
              </w:rPr>
            </w:pPr>
            <w:r w:rsidRPr="00D66E50">
              <w:rPr>
                <w:rFonts w:ascii="Aharoni" w:eastAsia="HG丸ｺﾞｼｯｸM-PRO" w:hAnsi="Aharoni" w:cs="Aharoni" w:hint="eastAsia"/>
                <w:sz w:val="20"/>
                <w:szCs w:val="20"/>
              </w:rPr>
              <w:t>紹介する人</w:t>
            </w:r>
          </w:p>
          <w:p w14:paraId="02328BE5" w14:textId="2C7F8645" w:rsidR="004A4401" w:rsidRPr="007066E5" w:rsidRDefault="0048121C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8"/>
                <w:szCs w:val="28"/>
              </w:rPr>
            </w:pPr>
            <w:r>
              <w:rPr>
                <w:rFonts w:ascii="Aharoni" w:eastAsia="HG丸ｺﾞｼｯｸM-PRO" w:hAnsi="Aharoni" w:cs="Aharoni" w:hint="eastAsia"/>
                <w:sz w:val="28"/>
                <w:szCs w:val="28"/>
              </w:rPr>
              <w:t>N</w:t>
            </w:r>
            <w:r>
              <w:rPr>
                <w:rFonts w:ascii="Aharoni" w:eastAsia="HG丸ｺﾞｼｯｸM-PRO" w:hAnsi="Aharoni" w:cs="Aharoni"/>
                <w:sz w:val="28"/>
                <w:szCs w:val="28"/>
              </w:rPr>
              <w:t>AME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0C04799E" w14:textId="35C5AA9C" w:rsidR="004A4401" w:rsidRPr="004A4401" w:rsidRDefault="004A4401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4"/>
              </w:rPr>
            </w:pPr>
          </w:p>
        </w:tc>
      </w:tr>
      <w:tr w:rsidR="004A4401" w14:paraId="34BF5FF1" w14:textId="77777777" w:rsidTr="00D117AE">
        <w:trPr>
          <w:trHeight w:val="613"/>
        </w:trPr>
        <w:tc>
          <w:tcPr>
            <w:tcW w:w="2551" w:type="dxa"/>
            <w:shd w:val="clear" w:color="auto" w:fill="FFFFFF" w:themeFill="background1"/>
            <w:vAlign w:val="center"/>
          </w:tcPr>
          <w:p w14:paraId="13241097" w14:textId="77777777" w:rsidR="004A4401" w:rsidRDefault="00D117AE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0"/>
                <w:szCs w:val="20"/>
              </w:rPr>
            </w:pPr>
            <w:r>
              <w:rPr>
                <w:rFonts w:ascii="Aharoni" w:eastAsia="HG丸ｺﾞｼｯｸM-PRO" w:hAnsi="Aharoni" w:cs="Aharoni" w:hint="eastAsia"/>
                <w:sz w:val="20"/>
                <w:szCs w:val="20"/>
              </w:rPr>
              <w:t>あなたとの関係</w:t>
            </w:r>
          </w:p>
          <w:p w14:paraId="701CF223" w14:textId="34969F66" w:rsidR="00D117AE" w:rsidRPr="00D117AE" w:rsidRDefault="00D117AE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Aharoni" w:eastAsia="HG丸ｺﾞｼｯｸM-PRO" w:hAnsi="Aharoni" w:cs="Aharoni" w:hint="eastAsia"/>
                <w:sz w:val="20"/>
                <w:szCs w:val="20"/>
              </w:rPr>
              <w:t>H</w:t>
            </w:r>
            <w:r>
              <w:rPr>
                <w:rFonts w:ascii="Aharoni" w:eastAsia="HG丸ｺﾞｼｯｸM-PRO" w:hAnsi="Aharoni" w:cs="Aharoni"/>
                <w:sz w:val="20"/>
                <w:szCs w:val="20"/>
              </w:rPr>
              <w:t xml:space="preserve">e is </w:t>
            </w:r>
            <w:r>
              <w:rPr>
                <w:rFonts w:ascii="Aharoni" w:eastAsia="HG丸ｺﾞｼｯｸM-PRO" w:hAnsi="Aharoni" w:cs="Aharoni" w:hint="eastAsia"/>
                <w:sz w:val="20"/>
                <w:szCs w:val="20"/>
              </w:rPr>
              <w:t>~</w:t>
            </w:r>
            <w:r>
              <w:rPr>
                <w:rFonts w:ascii="Aharoni" w:eastAsia="HG丸ｺﾞｼｯｸM-PRO" w:hAnsi="Aharoni" w:cs="Aharoni"/>
                <w:sz w:val="20"/>
                <w:szCs w:val="20"/>
              </w:rPr>
              <w:t xml:space="preserve"> / She is ~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51D35DB9" w14:textId="3DB46F40" w:rsidR="004A4401" w:rsidRPr="004A4401" w:rsidRDefault="004A4401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4"/>
              </w:rPr>
            </w:pPr>
          </w:p>
        </w:tc>
      </w:tr>
      <w:tr w:rsidR="00BD59F4" w14:paraId="393ABF5A" w14:textId="77777777" w:rsidTr="00D117AE">
        <w:trPr>
          <w:trHeight w:val="613"/>
        </w:trPr>
        <w:tc>
          <w:tcPr>
            <w:tcW w:w="2551" w:type="dxa"/>
            <w:shd w:val="clear" w:color="auto" w:fill="FFFFFF" w:themeFill="background1"/>
            <w:vAlign w:val="center"/>
          </w:tcPr>
          <w:p w14:paraId="4B08BD87" w14:textId="3CFB27FA" w:rsidR="00D117AE" w:rsidRDefault="00D117AE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0"/>
                <w:szCs w:val="20"/>
              </w:rPr>
            </w:pPr>
            <w:r>
              <w:rPr>
                <w:rFonts w:ascii="Aharoni" w:eastAsia="HG丸ｺﾞｼｯｸM-PRO" w:hAnsi="Aharoni" w:cs="Aharoni" w:hint="eastAsia"/>
                <w:sz w:val="20"/>
                <w:szCs w:val="20"/>
              </w:rPr>
              <w:t>出身地</w:t>
            </w:r>
          </w:p>
          <w:p w14:paraId="51DE505A" w14:textId="77777777" w:rsidR="00D117AE" w:rsidRDefault="00D117AE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18"/>
                <w:szCs w:val="18"/>
              </w:rPr>
            </w:pPr>
            <w:r w:rsidRPr="00D117AE">
              <w:rPr>
                <w:rFonts w:ascii="Aharoni" w:eastAsia="HG丸ｺﾞｼｯｸM-PRO" w:hAnsi="Aharoni" w:cs="Aharoni" w:hint="eastAsia"/>
                <w:sz w:val="18"/>
                <w:szCs w:val="18"/>
              </w:rPr>
              <w:t>H</w:t>
            </w:r>
            <w:r w:rsidRPr="00D117AE">
              <w:rPr>
                <w:rFonts w:ascii="Aharoni" w:eastAsia="HG丸ｺﾞｼｯｸM-PRO" w:hAnsi="Aharoni" w:cs="Aharoni"/>
                <w:sz w:val="18"/>
                <w:szCs w:val="18"/>
              </w:rPr>
              <w:t>e is from</w:t>
            </w:r>
            <w:r>
              <w:rPr>
                <w:rFonts w:ascii="Aharoni" w:eastAsia="HG丸ｺﾞｼｯｸM-PRO" w:hAnsi="Aharoni" w:cs="Aharoni"/>
                <w:sz w:val="18"/>
                <w:szCs w:val="18"/>
              </w:rPr>
              <w:t xml:space="preserve"> </w:t>
            </w:r>
            <w:r w:rsidRPr="00D117AE">
              <w:rPr>
                <w:rFonts w:ascii="Aharoni" w:eastAsia="HG丸ｺﾞｼｯｸM-PRO" w:hAnsi="Aharoni" w:cs="Aharoni" w:hint="eastAsia"/>
                <w:sz w:val="18"/>
                <w:szCs w:val="18"/>
              </w:rPr>
              <w:t>~</w:t>
            </w:r>
          </w:p>
          <w:p w14:paraId="11010119" w14:textId="133ACD2F" w:rsidR="00BD59F4" w:rsidRPr="00D117AE" w:rsidRDefault="00D117AE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color w:val="BFBFBF" w:themeColor="background1" w:themeShade="BF"/>
                <w:sz w:val="18"/>
                <w:szCs w:val="18"/>
              </w:rPr>
            </w:pPr>
            <w:r w:rsidRPr="00D117AE">
              <w:rPr>
                <w:rFonts w:ascii="Aharoni" w:eastAsia="HG丸ｺﾞｼｯｸM-PRO" w:hAnsi="Aharoni" w:cs="Aharoni"/>
                <w:sz w:val="18"/>
                <w:szCs w:val="18"/>
              </w:rPr>
              <w:t>She is from</w:t>
            </w:r>
            <w:r>
              <w:rPr>
                <w:rFonts w:ascii="Aharoni" w:eastAsia="HG丸ｺﾞｼｯｸM-PRO" w:hAnsi="Aharoni" w:cs="Aharoni"/>
                <w:sz w:val="18"/>
                <w:szCs w:val="18"/>
              </w:rPr>
              <w:t xml:space="preserve"> </w:t>
            </w:r>
            <w:r w:rsidRPr="00D117AE">
              <w:rPr>
                <w:rFonts w:ascii="Aharoni" w:eastAsia="HG丸ｺﾞｼｯｸM-PRO" w:hAnsi="Aharoni" w:cs="Aharoni"/>
                <w:sz w:val="18"/>
                <w:szCs w:val="18"/>
              </w:rPr>
              <w:t>~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6E93DAB8" w14:textId="60BCC7D4" w:rsidR="00BD59F4" w:rsidRPr="004A4401" w:rsidRDefault="00BD59F4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4"/>
              </w:rPr>
            </w:pPr>
          </w:p>
        </w:tc>
      </w:tr>
      <w:tr w:rsidR="00B71071" w14:paraId="3F9E6167" w14:textId="77777777" w:rsidTr="00D117AE">
        <w:trPr>
          <w:trHeight w:val="613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6463454" w14:textId="77777777" w:rsidR="00B71071" w:rsidRDefault="00D117AE" w:rsidP="00D117AE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0"/>
                <w:szCs w:val="20"/>
              </w:rPr>
            </w:pPr>
            <w:r>
              <w:rPr>
                <w:rFonts w:ascii="Aharoni" w:eastAsia="HG丸ｺﾞｼｯｸM-PRO" w:hAnsi="Aharoni" w:cs="Aharoni" w:hint="eastAsia"/>
                <w:sz w:val="20"/>
                <w:szCs w:val="20"/>
              </w:rPr>
              <w:t>好きなもの</w:t>
            </w:r>
          </w:p>
          <w:p w14:paraId="6607ACB8" w14:textId="77777777" w:rsidR="00D117AE" w:rsidRDefault="00D117AE" w:rsidP="00D117AE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18"/>
                <w:szCs w:val="18"/>
              </w:rPr>
            </w:pPr>
            <w:r w:rsidRPr="00D117AE">
              <w:rPr>
                <w:rFonts w:ascii="Aharoni" w:eastAsia="HG丸ｺﾞｼｯｸM-PRO" w:hAnsi="Aharoni" w:cs="Aharoni" w:hint="eastAsia"/>
                <w:sz w:val="18"/>
                <w:szCs w:val="18"/>
              </w:rPr>
              <w:t>H</w:t>
            </w:r>
            <w:r w:rsidRPr="00D117AE">
              <w:rPr>
                <w:rFonts w:ascii="Aharoni" w:eastAsia="HG丸ｺﾞｼｯｸM-PRO" w:hAnsi="Aharoni" w:cs="Aharoni"/>
                <w:sz w:val="18"/>
                <w:szCs w:val="18"/>
              </w:rPr>
              <w:t>is f</w:t>
            </w:r>
            <w:r>
              <w:rPr>
                <w:rFonts w:ascii="Aharoni" w:eastAsia="HG丸ｺﾞｼｯｸM-PRO" w:hAnsi="Aharoni" w:cs="Aharoni" w:hint="eastAsia"/>
                <w:sz w:val="18"/>
                <w:szCs w:val="18"/>
              </w:rPr>
              <w:t>a</w:t>
            </w:r>
            <w:r>
              <w:rPr>
                <w:rFonts w:ascii="Aharoni" w:eastAsia="HG丸ｺﾞｼｯｸM-PRO" w:hAnsi="Aharoni" w:cs="Aharoni"/>
                <w:sz w:val="18"/>
                <w:szCs w:val="18"/>
              </w:rPr>
              <w:t xml:space="preserve">vorite food is </w:t>
            </w:r>
            <w:r w:rsidRPr="00D117AE">
              <w:rPr>
                <w:rFonts w:ascii="Aharoni" w:eastAsia="HG丸ｺﾞｼｯｸM-PRO" w:hAnsi="Aharoni" w:cs="Aharoni" w:hint="eastAsia"/>
                <w:sz w:val="18"/>
                <w:szCs w:val="18"/>
              </w:rPr>
              <w:t>~</w:t>
            </w:r>
          </w:p>
          <w:p w14:paraId="316AB5A9" w14:textId="63FA988E" w:rsidR="00D117AE" w:rsidRPr="00D117AE" w:rsidRDefault="00D117AE" w:rsidP="00D117AE">
            <w:pPr>
              <w:spacing w:line="0" w:lineRule="atLeast"/>
              <w:jc w:val="center"/>
              <w:rPr>
                <w:rFonts w:ascii="Aharoni" w:eastAsia="HG丸ｺﾞｼｯｸM-PRO" w:hAnsi="Aharoni" w:cs="Aharoni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Aharoni" w:eastAsia="HG丸ｺﾞｼｯｸM-PRO" w:hAnsi="Aharoni" w:cs="Aharoni"/>
                <w:sz w:val="18"/>
                <w:szCs w:val="18"/>
              </w:rPr>
              <w:t>Her</w:t>
            </w:r>
            <w:r w:rsidRPr="00D117AE">
              <w:rPr>
                <w:rFonts w:ascii="Aharoni" w:eastAsia="HG丸ｺﾞｼｯｸM-PRO" w:hAnsi="Aharoni" w:cs="Aharoni"/>
                <w:sz w:val="18"/>
                <w:szCs w:val="18"/>
              </w:rPr>
              <w:t xml:space="preserve"> </w:t>
            </w:r>
            <w:r>
              <w:rPr>
                <w:rFonts w:ascii="Aharoni" w:eastAsia="HG丸ｺﾞｼｯｸM-PRO" w:hAnsi="Aharoni" w:cs="Aharoni"/>
                <w:sz w:val="18"/>
                <w:szCs w:val="18"/>
              </w:rPr>
              <w:t xml:space="preserve">favorite sport </w:t>
            </w:r>
            <w:r w:rsidRPr="00D117AE">
              <w:rPr>
                <w:rFonts w:ascii="Aharoni" w:eastAsia="HG丸ｺﾞｼｯｸM-PRO" w:hAnsi="Aharoni" w:cs="Aharoni"/>
                <w:sz w:val="18"/>
                <w:szCs w:val="18"/>
              </w:rPr>
              <w:t>is</w:t>
            </w:r>
            <w:r>
              <w:rPr>
                <w:rFonts w:ascii="Aharoni" w:eastAsia="HG丸ｺﾞｼｯｸM-PRO" w:hAnsi="Aharoni" w:cs="Aharoni"/>
                <w:sz w:val="18"/>
                <w:szCs w:val="18"/>
              </w:rPr>
              <w:t xml:space="preserve"> </w:t>
            </w:r>
            <w:r w:rsidRPr="00D117AE">
              <w:rPr>
                <w:rFonts w:ascii="Aharoni" w:eastAsia="HG丸ｺﾞｼｯｸM-PRO" w:hAnsi="Aharoni" w:cs="Aharoni"/>
                <w:sz w:val="18"/>
                <w:szCs w:val="18"/>
              </w:rPr>
              <w:t>~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65C7DE0C" w14:textId="46F8096C" w:rsidR="00B71071" w:rsidRPr="00D117AE" w:rsidRDefault="00B71071" w:rsidP="00B71071">
            <w:pPr>
              <w:spacing w:line="0" w:lineRule="atLeast"/>
              <w:jc w:val="center"/>
              <w:rPr>
                <w:rFonts w:ascii="Aharoni" w:eastAsia="HG丸ｺﾞｼｯｸM-PRO" w:hAnsi="Aharoni" w:cs="Aharoni"/>
                <w:sz w:val="24"/>
              </w:rPr>
            </w:pPr>
          </w:p>
        </w:tc>
      </w:tr>
    </w:tbl>
    <w:p w14:paraId="6CCBF05E" w14:textId="601BC9E0" w:rsidR="004A4401" w:rsidRDefault="00D33807" w:rsidP="004A4401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1376E" wp14:editId="03EDDFFC">
                <wp:simplePos x="0" y="0"/>
                <wp:positionH relativeFrom="column">
                  <wp:posOffset>-101600</wp:posOffset>
                </wp:positionH>
                <wp:positionV relativeFrom="paragraph">
                  <wp:posOffset>64770</wp:posOffset>
                </wp:positionV>
                <wp:extent cx="6216650" cy="431800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431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5DFBCD" w14:textId="0DAAA916" w:rsidR="00D33807" w:rsidRPr="00D66E50" w:rsidRDefault="00D33807" w:rsidP="00C6342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D33807">
                              <w:rPr>
                                <w:rFonts w:ascii="Aharoni" w:eastAsia="HG丸ｺﾞｼｯｸM-PRO" w:hAnsi="Aharoni" w:cs="Aharoni"/>
                                <w:color w:val="C0504D" w:themeColor="accent2"/>
                                <w:sz w:val="56"/>
                                <w:szCs w:val="56"/>
                              </w:rPr>
                              <w:t>Introduction</w:t>
                            </w:r>
                            <w:r w:rsidRPr="00D33807">
                              <w:rPr>
                                <w:rFonts w:ascii="Aharoni" w:eastAsia="HG丸ｺﾞｼｯｸM-PRO" w:hAnsi="Aharoni" w:cs="Aharoni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66E50">
                              <w:rPr>
                                <w:rFonts w:ascii="Aharoni" w:eastAsia="HG丸ｺﾞｼｯｸM-PRO" w:hAnsi="Aharoni" w:cs="Aharoni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>of</w:t>
                            </w:r>
                            <w:r w:rsidRPr="00D33807">
                              <w:rPr>
                                <w:rFonts w:ascii="Aharoni" w:eastAsia="HG丸ｺﾞｼｯｸM-PRO" w:hAnsi="Aharoni" w:cs="Aharoni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66E50" w:rsidRPr="00D66E50">
                              <w:rPr>
                                <w:rFonts w:ascii="Aharoni" w:eastAsia="HG丸ｺﾞｼｯｸM-PRO" w:hAnsi="Aharoni" w:cs="Aharoni"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 w:rsidR="00D66E50">
                              <w:rPr>
                                <w:rFonts w:ascii="Aharoni" w:eastAsia="HG丸ｺﾞｼｯｸM-PRO" w:hAnsi="Aharoni" w:cs="Aharoni"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family, </w:t>
                            </w:r>
                            <w:r w:rsidR="00D66E50" w:rsidRPr="00D66E50">
                              <w:rPr>
                                <w:rFonts w:ascii="Aharoni" w:eastAsia="HG丸ｺﾞｼｯｸM-PRO" w:hAnsi="Aharoni" w:cs="Aharoni"/>
                                <w:color w:val="4F81BD" w:themeColor="accent1"/>
                                <w:sz w:val="32"/>
                                <w:szCs w:val="32"/>
                              </w:rPr>
                              <w:t>friends</w:t>
                            </w:r>
                            <w:r w:rsidR="00D66E50">
                              <w:rPr>
                                <w:rFonts w:ascii="Aharoni" w:eastAsia="HG丸ｺﾞｼｯｸM-PRO" w:hAnsi="Aharoni" w:cs="Aharoni"/>
                                <w:color w:val="4F81BD" w:themeColor="accent1"/>
                                <w:sz w:val="32"/>
                                <w:szCs w:val="32"/>
                              </w:rPr>
                              <w:t>, and teachers.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1376E" id="四角形: 角を丸くする 7" o:spid="_x0000_s1030" style="position:absolute;left:0;text-align:left;margin-left:-8pt;margin-top:5.1pt;width:489.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" filled="f" stroked="f" strokeweight="1pt">
                <v:textbox>
                  <w:txbxContent>
                    <w:p w14:paraId="1F5DFBCD" w14:textId="0DAAA916" w:rsidR="00D33807" w:rsidRPr="00D66E50" w:rsidRDefault="00D33807" w:rsidP="00C6342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D33807">
                        <w:rPr>
                          <w:rFonts w:ascii="Aharoni" w:eastAsia="HG丸ｺﾞｼｯｸM-PRO" w:hAnsi="Aharoni" w:cs="Aharoni"/>
                          <w:color w:val="C0504D" w:themeColor="accent2"/>
                          <w:sz w:val="56"/>
                          <w:szCs w:val="56"/>
                        </w:rPr>
                        <w:t>Introduction</w:t>
                      </w:r>
                      <w:r w:rsidRPr="00D33807">
                        <w:rPr>
                          <w:rFonts w:ascii="Aharoni" w:eastAsia="HG丸ｺﾞｼｯｸM-PRO" w:hAnsi="Aharoni" w:cs="Aharoni"/>
                          <w:color w:val="4F81BD" w:themeColor="accent1"/>
                          <w:sz w:val="56"/>
                          <w:szCs w:val="56"/>
                        </w:rPr>
                        <w:t xml:space="preserve"> </w:t>
                      </w:r>
                      <w:r w:rsidRPr="00D66E50">
                        <w:rPr>
                          <w:rFonts w:ascii="Aharoni" w:eastAsia="HG丸ｺﾞｼｯｸM-PRO" w:hAnsi="Aharoni" w:cs="Aharoni"/>
                          <w:color w:val="948A54" w:themeColor="background2" w:themeShade="80"/>
                          <w:sz w:val="40"/>
                          <w:szCs w:val="40"/>
                        </w:rPr>
                        <w:t>of</w:t>
                      </w:r>
                      <w:r w:rsidRPr="00D33807">
                        <w:rPr>
                          <w:rFonts w:ascii="Aharoni" w:eastAsia="HG丸ｺﾞｼｯｸM-PRO" w:hAnsi="Aharoni" w:cs="Aharoni"/>
                          <w:color w:val="4F81BD" w:themeColor="accent1"/>
                          <w:sz w:val="56"/>
                          <w:szCs w:val="56"/>
                        </w:rPr>
                        <w:t xml:space="preserve"> </w:t>
                      </w:r>
                      <w:r w:rsidR="00D66E50" w:rsidRPr="00D66E50">
                        <w:rPr>
                          <w:rFonts w:ascii="Aharoni" w:eastAsia="HG丸ｺﾞｼｯｸM-PRO" w:hAnsi="Aharoni" w:cs="Aharoni"/>
                          <w:color w:val="4F81BD" w:themeColor="accent1"/>
                          <w:sz w:val="32"/>
                          <w:szCs w:val="32"/>
                        </w:rPr>
                        <w:t xml:space="preserve">your </w:t>
                      </w:r>
                      <w:r w:rsidR="00D66E50">
                        <w:rPr>
                          <w:rFonts w:ascii="Aharoni" w:eastAsia="HG丸ｺﾞｼｯｸM-PRO" w:hAnsi="Aharoni" w:cs="Aharoni"/>
                          <w:color w:val="4F81BD" w:themeColor="accent1"/>
                          <w:sz w:val="32"/>
                          <w:szCs w:val="32"/>
                        </w:rPr>
                        <w:t xml:space="preserve">family, </w:t>
                      </w:r>
                      <w:r w:rsidR="00D66E50" w:rsidRPr="00D66E50">
                        <w:rPr>
                          <w:rFonts w:ascii="Aharoni" w:eastAsia="HG丸ｺﾞｼｯｸM-PRO" w:hAnsi="Aharoni" w:cs="Aharoni"/>
                          <w:color w:val="4F81BD" w:themeColor="accent1"/>
                          <w:sz w:val="32"/>
                          <w:szCs w:val="32"/>
                        </w:rPr>
                        <w:t>friends</w:t>
                      </w:r>
                      <w:r w:rsidR="00D66E50">
                        <w:rPr>
                          <w:rFonts w:ascii="Aharoni" w:eastAsia="HG丸ｺﾞｼｯｸM-PRO" w:hAnsi="Aharoni" w:cs="Aharoni"/>
                          <w:color w:val="4F81BD" w:themeColor="accent1"/>
                          <w:sz w:val="32"/>
                          <w:szCs w:val="32"/>
                        </w:rPr>
                        <w:t>, and teachers.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9E3353" w14:textId="77777777" w:rsidR="00D33807" w:rsidRPr="0074404F" w:rsidRDefault="00D33807" w:rsidP="004A4401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88"/>
      </w:tblGrid>
      <w:tr w:rsidR="002D7343" w14:paraId="283EF51E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12141A3B" w14:textId="10A30FDB" w:rsidR="0048121C" w:rsidRPr="00D66E50" w:rsidRDefault="00E04A06" w:rsidP="00D66E50">
            <w:pPr>
              <w:spacing w:line="0" w:lineRule="atLeast"/>
              <w:ind w:firstLineChars="50" w:firstLine="240"/>
              <w:jc w:val="left"/>
              <w:rPr>
                <w:rFonts w:ascii="Britannic Bold" w:eastAsia="HG丸ｺﾞｼｯｸM-PRO" w:hAnsi="Britannic Bold" w:cs="Aharoni"/>
                <w:color w:val="7F7F7F" w:themeColor="text1" w:themeTint="80"/>
                <w:sz w:val="48"/>
                <w:szCs w:val="48"/>
              </w:rPr>
            </w:pPr>
            <w:r w:rsidRPr="00D66E50">
              <w:rPr>
                <w:rFonts w:ascii="Aharoni" w:eastAsia="HG丸ｺﾞｼｯｸM-PRO" w:hAnsi="Aharoni" w:cs="Aharoni" w:hint="eastAsia"/>
                <w:color w:val="7F7F7F" w:themeColor="text1" w:themeTint="80"/>
                <w:sz w:val="48"/>
                <w:szCs w:val="48"/>
              </w:rPr>
              <w:t>T</w:t>
            </w:r>
            <w:r w:rsidR="00D66E50" w:rsidRPr="00D66E50">
              <w:rPr>
                <w:rFonts w:ascii="Aharoni" w:eastAsia="HG丸ｺﾞｼｯｸM-PRO" w:hAnsi="Aharoni" w:cs="Aharoni"/>
                <w:color w:val="7F7F7F" w:themeColor="text1" w:themeTint="80"/>
                <w:sz w:val="48"/>
                <w:szCs w:val="48"/>
              </w:rPr>
              <w:t>his is</w:t>
            </w:r>
            <w:r w:rsidR="00D66E50">
              <w:rPr>
                <w:rFonts w:ascii="Aharoni" w:eastAsia="HG丸ｺﾞｼｯｸM-PRO" w:hAnsi="Aharoni" w:cs="Aharoni"/>
                <w:color w:val="7F7F7F" w:themeColor="text1" w:themeTint="80"/>
                <w:sz w:val="48"/>
                <w:szCs w:val="48"/>
              </w:rPr>
              <w:t xml:space="preserve"> (                        ).</w:t>
            </w:r>
          </w:p>
        </w:tc>
      </w:tr>
      <w:tr w:rsidR="002D7343" w14:paraId="073A0672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0BCB098C" w14:textId="379F38DC" w:rsidR="002D7343" w:rsidRPr="00E04A06" w:rsidRDefault="002D7343" w:rsidP="002D7343">
            <w:pPr>
              <w:jc w:val="left"/>
              <w:rPr>
                <w:rFonts w:ascii="Britannic Bold" w:eastAsia="HG丸ｺﾞｼｯｸM-PRO" w:hAnsi="Britannic Bold"/>
                <w:color w:val="7F7F7F" w:themeColor="text1" w:themeTint="80"/>
                <w:szCs w:val="21"/>
              </w:rPr>
            </w:pPr>
          </w:p>
        </w:tc>
      </w:tr>
      <w:tr w:rsidR="002D7343" w14:paraId="4D65E561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5854EF1C" w14:textId="7C328407" w:rsidR="002D7343" w:rsidRPr="00AE4652" w:rsidRDefault="002D7343" w:rsidP="002D7343">
            <w:pPr>
              <w:jc w:val="left"/>
              <w:rPr>
                <w:rFonts w:ascii="Britannic Bold" w:eastAsia="HG丸ｺﾞｼｯｸM-PRO" w:hAnsi="Britannic Bold"/>
                <w:szCs w:val="21"/>
              </w:rPr>
            </w:pPr>
          </w:p>
        </w:tc>
      </w:tr>
      <w:tr w:rsidR="00AE4652" w14:paraId="3EF8E88C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2F17CBF9" w14:textId="77777777" w:rsidR="00AE4652" w:rsidRPr="00AE4652" w:rsidRDefault="00AE4652" w:rsidP="002D7343">
            <w:pPr>
              <w:jc w:val="left"/>
              <w:rPr>
                <w:rFonts w:ascii="Britannic Bold" w:eastAsia="HG丸ｺﾞｼｯｸM-PRO" w:hAnsi="Britannic Bold"/>
                <w:szCs w:val="21"/>
              </w:rPr>
            </w:pPr>
          </w:p>
        </w:tc>
      </w:tr>
      <w:tr w:rsidR="002D7343" w14:paraId="04AA5D36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362D5889" w14:textId="69FA496A" w:rsidR="002D7343" w:rsidRPr="00AE4652" w:rsidRDefault="002D7343" w:rsidP="002D7343">
            <w:pPr>
              <w:jc w:val="left"/>
              <w:rPr>
                <w:rFonts w:ascii="Britannic Bold" w:eastAsia="HG丸ｺﾞｼｯｸM-PRO" w:hAnsi="Britannic Bold"/>
                <w:szCs w:val="21"/>
              </w:rPr>
            </w:pPr>
          </w:p>
        </w:tc>
      </w:tr>
      <w:tr w:rsidR="00F70E85" w14:paraId="65A71D1B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543DE5D6" w14:textId="77777777" w:rsidR="00F70E85" w:rsidRPr="00AE4652" w:rsidRDefault="00F70E85" w:rsidP="002D7343">
            <w:pPr>
              <w:jc w:val="left"/>
              <w:rPr>
                <w:rFonts w:ascii="Britannic Bold" w:eastAsia="HG丸ｺﾞｼｯｸM-PRO" w:hAnsi="Britannic Bold"/>
                <w:szCs w:val="21"/>
              </w:rPr>
            </w:pPr>
          </w:p>
        </w:tc>
      </w:tr>
      <w:tr w:rsidR="00F70E85" w14:paraId="6C9F6828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52E9C109" w14:textId="77777777" w:rsidR="00F70E85" w:rsidRPr="00AE4652" w:rsidRDefault="00F70E85" w:rsidP="002D7343">
            <w:pPr>
              <w:jc w:val="left"/>
              <w:rPr>
                <w:rFonts w:ascii="Britannic Bold" w:eastAsia="HG丸ｺﾞｼｯｸM-PRO" w:hAnsi="Britannic Bold"/>
                <w:szCs w:val="21"/>
              </w:rPr>
            </w:pPr>
          </w:p>
        </w:tc>
      </w:tr>
      <w:tr w:rsidR="00D66E50" w14:paraId="3FF60822" w14:textId="77777777" w:rsidTr="00D66E50">
        <w:trPr>
          <w:trHeight w:val="731"/>
          <w:jc w:val="center"/>
        </w:trPr>
        <w:tc>
          <w:tcPr>
            <w:tcW w:w="9688" w:type="dxa"/>
            <w:shd w:val="clear" w:color="auto" w:fill="FFFFFF" w:themeFill="background1"/>
            <w:vAlign w:val="center"/>
          </w:tcPr>
          <w:p w14:paraId="4874B2A4" w14:textId="77777777" w:rsidR="00D66E50" w:rsidRPr="00AE4652" w:rsidRDefault="00D66E50" w:rsidP="002D7343">
            <w:pPr>
              <w:jc w:val="left"/>
              <w:rPr>
                <w:rFonts w:ascii="Britannic Bold" w:eastAsia="HG丸ｺﾞｼｯｸM-PRO" w:hAnsi="Britannic Bold"/>
                <w:szCs w:val="21"/>
              </w:rPr>
            </w:pPr>
          </w:p>
        </w:tc>
      </w:tr>
    </w:tbl>
    <w:p w14:paraId="7FAA38E8" w14:textId="5CF4B885" w:rsidR="006B1EA8" w:rsidRDefault="00D874BE" w:rsidP="00585FB1">
      <w:pPr>
        <w:spacing w:line="0" w:lineRule="atLeast"/>
        <w:rPr>
          <w:rFonts w:ascii="HG丸ｺﾞｼｯｸM-PRO" w:eastAsia="HG丸ｺﾞｼｯｸM-PRO" w:hAnsi="HG丸ｺﾞｼｯｸM-PRO"/>
          <w:color w:val="0000FF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E2A8E8" wp14:editId="481A3CFD">
                <wp:simplePos x="0" y="0"/>
                <wp:positionH relativeFrom="column">
                  <wp:posOffset>-2540</wp:posOffset>
                </wp:positionH>
                <wp:positionV relativeFrom="paragraph">
                  <wp:posOffset>71120</wp:posOffset>
                </wp:positionV>
                <wp:extent cx="6115050" cy="431800"/>
                <wp:effectExtent l="0" t="0" r="0" b="63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1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5E6F4B" w14:textId="4FCA50A1" w:rsidR="00AA4E34" w:rsidRPr="00AA4E34" w:rsidRDefault="00AA4E34" w:rsidP="00D874B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Grade( </w:t>
                            </w:r>
                            <w:r w:rsidR="00D117A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 ) Class(   ) Name(</w:t>
                            </w:r>
                            <w:r w:rsidR="00D874B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  <w:r w:rsidR="00D874B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 Date(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E2A8E8" id="四角形: 角を丸くする 8" o:spid="_x0000_s1031" style="position:absolute;left:0;text-align:left;margin-left:-.2pt;margin-top:5.6pt;width:481.5pt;height:3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" fillcolor="white [3212]" stroked="f" strokeweight="1pt">
                <v:fill opacity="46003f"/>
                <v:textbox>
                  <w:txbxContent>
                    <w:p w14:paraId="065E6F4B" w14:textId="4FCA50A1" w:rsidR="00AA4E34" w:rsidRPr="00AA4E34" w:rsidRDefault="00AA4E34" w:rsidP="00D874BE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Grade( </w:t>
                      </w:r>
                      <w:r w:rsidR="00D117A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 ) Class(   ) Name(</w:t>
                      </w:r>
                      <w:r w:rsidR="00D874B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              )</w:t>
                      </w:r>
                      <w:r w:rsidR="00D874B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 Date(         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2FE0F" w14:textId="5A636951" w:rsidR="00F70E85" w:rsidRDefault="00F70E85" w:rsidP="00585FB1">
      <w:pPr>
        <w:spacing w:line="0" w:lineRule="atLeast"/>
        <w:rPr>
          <w:rFonts w:ascii="HG丸ｺﾞｼｯｸM-PRO" w:eastAsia="HG丸ｺﾞｼｯｸM-PRO" w:hAnsi="HG丸ｺﾞｼｯｸM-PRO"/>
          <w:color w:val="0000FF"/>
          <w:sz w:val="16"/>
          <w:szCs w:val="16"/>
        </w:rPr>
      </w:pPr>
    </w:p>
    <w:p w14:paraId="2509C294" w14:textId="58E577FF" w:rsidR="00F70E85" w:rsidRDefault="00F70E85" w:rsidP="00585FB1">
      <w:pPr>
        <w:spacing w:line="0" w:lineRule="atLeast"/>
        <w:rPr>
          <w:rFonts w:ascii="HG丸ｺﾞｼｯｸM-PRO" w:eastAsia="HG丸ｺﾞｼｯｸM-PRO" w:hAnsi="HG丸ｺﾞｼｯｸM-PRO"/>
          <w:color w:val="0000FF"/>
          <w:sz w:val="16"/>
          <w:szCs w:val="16"/>
        </w:rPr>
      </w:pPr>
    </w:p>
    <w:p w14:paraId="4EA5162B" w14:textId="272A388B" w:rsidR="00F70E85" w:rsidRDefault="00F70E85" w:rsidP="00585FB1">
      <w:pPr>
        <w:spacing w:line="0" w:lineRule="atLeast"/>
        <w:rPr>
          <w:rFonts w:ascii="HG丸ｺﾞｼｯｸM-PRO" w:eastAsia="HG丸ｺﾞｼｯｸM-PRO" w:hAnsi="HG丸ｺﾞｼｯｸM-PRO"/>
          <w:color w:val="0000FF"/>
          <w:sz w:val="16"/>
          <w:szCs w:val="16"/>
        </w:rPr>
      </w:pPr>
    </w:p>
    <w:p w14:paraId="2BFF138A" w14:textId="398B3529" w:rsidR="006C5131" w:rsidRDefault="006C5131" w:rsidP="006C5131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color w:val="0000FF"/>
          <w:sz w:val="16"/>
          <w:szCs w:val="16"/>
        </w:rPr>
      </w:pPr>
      <w:r>
        <w:rPr>
          <w:rFonts w:ascii="UD デジタル 教科書体 NK-R" w:eastAsia="UD デジタル 教科書体 NK-R" w:hAnsi="Bookman Old Style" w:hint="eastAsia"/>
          <w:sz w:val="16"/>
          <w:szCs w:val="16"/>
        </w:rPr>
        <w:t>(C) Wakuwaku Kyozai Land &lt;www.e-kyozai.com&gt;</w:t>
      </w:r>
    </w:p>
    <w:sectPr w:rsidR="006C5131" w:rsidSect="00690C32">
      <w:pgSz w:w="11906" w:h="16838" w:code="9"/>
      <w:pgMar w:top="680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1472" w14:textId="77777777" w:rsidR="00FB1C50" w:rsidRDefault="00FB1C50" w:rsidP="003E2045">
      <w:r>
        <w:separator/>
      </w:r>
    </w:p>
  </w:endnote>
  <w:endnote w:type="continuationSeparator" w:id="0">
    <w:p w14:paraId="67C16D4E" w14:textId="77777777" w:rsidR="00FB1C50" w:rsidRDefault="00FB1C50" w:rsidP="003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新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D42A" w14:textId="77777777" w:rsidR="00FB1C50" w:rsidRDefault="00FB1C50" w:rsidP="003E2045">
      <w:r>
        <w:separator/>
      </w:r>
    </w:p>
  </w:footnote>
  <w:footnote w:type="continuationSeparator" w:id="0">
    <w:p w14:paraId="4E5CF662" w14:textId="77777777" w:rsidR="00FB1C50" w:rsidRDefault="00FB1C50" w:rsidP="003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74F"/>
    <w:multiLevelType w:val="hybridMultilevel"/>
    <w:tmpl w:val="4912AB00"/>
    <w:lvl w:ilvl="0" w:tplc="FA7855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52531"/>
    <w:multiLevelType w:val="hybridMultilevel"/>
    <w:tmpl w:val="00BCA932"/>
    <w:lvl w:ilvl="0" w:tplc="9642FE3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F6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DC5D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F6A0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86DE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D63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CA5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082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7EC8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E0A4E0E"/>
    <w:multiLevelType w:val="hybridMultilevel"/>
    <w:tmpl w:val="AD3202CC"/>
    <w:lvl w:ilvl="0" w:tplc="72BE4E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77C12D4"/>
    <w:multiLevelType w:val="hybridMultilevel"/>
    <w:tmpl w:val="4B0EA5DC"/>
    <w:lvl w:ilvl="0" w:tplc="383A5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E5370"/>
    <w:multiLevelType w:val="hybridMultilevel"/>
    <w:tmpl w:val="7DBE8022"/>
    <w:lvl w:ilvl="0" w:tplc="0FE4018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330381"/>
    <w:multiLevelType w:val="hybridMultilevel"/>
    <w:tmpl w:val="E9C85AFE"/>
    <w:lvl w:ilvl="0" w:tplc="402670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CF63822"/>
    <w:multiLevelType w:val="hybridMultilevel"/>
    <w:tmpl w:val="95B8420E"/>
    <w:lvl w:ilvl="0" w:tplc="9060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435026">
    <w:abstractNumId w:val="0"/>
  </w:num>
  <w:num w:numId="2" w16cid:durableId="2103406624">
    <w:abstractNumId w:val="1"/>
  </w:num>
  <w:num w:numId="3" w16cid:durableId="652756660">
    <w:abstractNumId w:val="3"/>
  </w:num>
  <w:num w:numId="4" w16cid:durableId="963851732">
    <w:abstractNumId w:val="2"/>
  </w:num>
  <w:num w:numId="5" w16cid:durableId="1766150281">
    <w:abstractNumId w:val="4"/>
  </w:num>
  <w:num w:numId="6" w16cid:durableId="369452380">
    <w:abstractNumId w:val="6"/>
  </w:num>
  <w:num w:numId="7" w16cid:durableId="786700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2"/>
    <w:rsid w:val="0000107D"/>
    <w:rsid w:val="00006A4C"/>
    <w:rsid w:val="00014890"/>
    <w:rsid w:val="00032E95"/>
    <w:rsid w:val="00056C87"/>
    <w:rsid w:val="00063A09"/>
    <w:rsid w:val="00063DAD"/>
    <w:rsid w:val="00080D87"/>
    <w:rsid w:val="00080FCC"/>
    <w:rsid w:val="000B41B1"/>
    <w:rsid w:val="000D01BB"/>
    <w:rsid w:val="000D3EB0"/>
    <w:rsid w:val="000E2FE3"/>
    <w:rsid w:val="000F6878"/>
    <w:rsid w:val="001177A6"/>
    <w:rsid w:val="00124AD8"/>
    <w:rsid w:val="0012556A"/>
    <w:rsid w:val="001355CA"/>
    <w:rsid w:val="00141D7F"/>
    <w:rsid w:val="00145E3C"/>
    <w:rsid w:val="00166604"/>
    <w:rsid w:val="00175CEE"/>
    <w:rsid w:val="00177622"/>
    <w:rsid w:val="00180B29"/>
    <w:rsid w:val="001976B1"/>
    <w:rsid w:val="001A1A1E"/>
    <w:rsid w:val="001A41EB"/>
    <w:rsid w:val="001D66AB"/>
    <w:rsid w:val="001D775E"/>
    <w:rsid w:val="001E301C"/>
    <w:rsid w:val="001E596C"/>
    <w:rsid w:val="00201B88"/>
    <w:rsid w:val="0020461D"/>
    <w:rsid w:val="0020790E"/>
    <w:rsid w:val="00216EC4"/>
    <w:rsid w:val="00220771"/>
    <w:rsid w:val="002275B7"/>
    <w:rsid w:val="002343F4"/>
    <w:rsid w:val="0023755E"/>
    <w:rsid w:val="002464E1"/>
    <w:rsid w:val="00255836"/>
    <w:rsid w:val="00291E3E"/>
    <w:rsid w:val="002927AD"/>
    <w:rsid w:val="002A2078"/>
    <w:rsid w:val="002B7C12"/>
    <w:rsid w:val="002D7343"/>
    <w:rsid w:val="002E229C"/>
    <w:rsid w:val="002E42E8"/>
    <w:rsid w:val="00312D2F"/>
    <w:rsid w:val="0031488D"/>
    <w:rsid w:val="003331C9"/>
    <w:rsid w:val="003346CA"/>
    <w:rsid w:val="00335ADD"/>
    <w:rsid w:val="0033694D"/>
    <w:rsid w:val="0034450E"/>
    <w:rsid w:val="00344535"/>
    <w:rsid w:val="00347346"/>
    <w:rsid w:val="00347378"/>
    <w:rsid w:val="00376B2F"/>
    <w:rsid w:val="00396639"/>
    <w:rsid w:val="00397AC1"/>
    <w:rsid w:val="003A474A"/>
    <w:rsid w:val="003B05BA"/>
    <w:rsid w:val="003C388B"/>
    <w:rsid w:val="003C77D3"/>
    <w:rsid w:val="003D4234"/>
    <w:rsid w:val="003D48C2"/>
    <w:rsid w:val="003E1930"/>
    <w:rsid w:val="003E2045"/>
    <w:rsid w:val="003F12A3"/>
    <w:rsid w:val="003F2809"/>
    <w:rsid w:val="003F70B8"/>
    <w:rsid w:val="004209E8"/>
    <w:rsid w:val="0043133E"/>
    <w:rsid w:val="00432043"/>
    <w:rsid w:val="00432613"/>
    <w:rsid w:val="00446C18"/>
    <w:rsid w:val="00461700"/>
    <w:rsid w:val="00463F70"/>
    <w:rsid w:val="00465721"/>
    <w:rsid w:val="0046675D"/>
    <w:rsid w:val="004769FF"/>
    <w:rsid w:val="0048121C"/>
    <w:rsid w:val="004907EB"/>
    <w:rsid w:val="004A19A8"/>
    <w:rsid w:val="004A4401"/>
    <w:rsid w:val="004A48B8"/>
    <w:rsid w:val="004B232D"/>
    <w:rsid w:val="004B5F7A"/>
    <w:rsid w:val="004C3BF3"/>
    <w:rsid w:val="004C52CE"/>
    <w:rsid w:val="004D2C5B"/>
    <w:rsid w:val="004D45C8"/>
    <w:rsid w:val="004E22F5"/>
    <w:rsid w:val="004E2BC0"/>
    <w:rsid w:val="00501036"/>
    <w:rsid w:val="0051067F"/>
    <w:rsid w:val="00521E5F"/>
    <w:rsid w:val="00530813"/>
    <w:rsid w:val="005520F8"/>
    <w:rsid w:val="005526DA"/>
    <w:rsid w:val="005550A3"/>
    <w:rsid w:val="0057459F"/>
    <w:rsid w:val="00581865"/>
    <w:rsid w:val="00585FB1"/>
    <w:rsid w:val="005866D5"/>
    <w:rsid w:val="005975E7"/>
    <w:rsid w:val="005A0E01"/>
    <w:rsid w:val="005A4657"/>
    <w:rsid w:val="005B172C"/>
    <w:rsid w:val="005B32AD"/>
    <w:rsid w:val="005B7FB1"/>
    <w:rsid w:val="005D510E"/>
    <w:rsid w:val="005D7E76"/>
    <w:rsid w:val="005E404E"/>
    <w:rsid w:val="005E49C4"/>
    <w:rsid w:val="005E6AF6"/>
    <w:rsid w:val="005F2FF1"/>
    <w:rsid w:val="00641000"/>
    <w:rsid w:val="0065063A"/>
    <w:rsid w:val="00655D28"/>
    <w:rsid w:val="0065765F"/>
    <w:rsid w:val="00690C32"/>
    <w:rsid w:val="006A3887"/>
    <w:rsid w:val="006B1EA8"/>
    <w:rsid w:val="006C2B18"/>
    <w:rsid w:val="006C5131"/>
    <w:rsid w:val="006C591C"/>
    <w:rsid w:val="006D1E3B"/>
    <w:rsid w:val="006E45E4"/>
    <w:rsid w:val="006E670C"/>
    <w:rsid w:val="006F2412"/>
    <w:rsid w:val="006F24EB"/>
    <w:rsid w:val="007020AF"/>
    <w:rsid w:val="007066E5"/>
    <w:rsid w:val="0071533F"/>
    <w:rsid w:val="00735E38"/>
    <w:rsid w:val="0074017A"/>
    <w:rsid w:val="0074404F"/>
    <w:rsid w:val="00751C2C"/>
    <w:rsid w:val="00797808"/>
    <w:rsid w:val="007A602F"/>
    <w:rsid w:val="007A7902"/>
    <w:rsid w:val="007E4834"/>
    <w:rsid w:val="008065CC"/>
    <w:rsid w:val="0080726F"/>
    <w:rsid w:val="00822A8C"/>
    <w:rsid w:val="008454F1"/>
    <w:rsid w:val="00845F11"/>
    <w:rsid w:val="008663CE"/>
    <w:rsid w:val="0088516C"/>
    <w:rsid w:val="008945C0"/>
    <w:rsid w:val="00894ABD"/>
    <w:rsid w:val="008A2A57"/>
    <w:rsid w:val="008D4706"/>
    <w:rsid w:val="008D6157"/>
    <w:rsid w:val="008E1AE2"/>
    <w:rsid w:val="008F5117"/>
    <w:rsid w:val="009059F7"/>
    <w:rsid w:val="009068D4"/>
    <w:rsid w:val="00906AA2"/>
    <w:rsid w:val="0091088F"/>
    <w:rsid w:val="00911AEB"/>
    <w:rsid w:val="0091670B"/>
    <w:rsid w:val="009526A1"/>
    <w:rsid w:val="00952FF8"/>
    <w:rsid w:val="00980376"/>
    <w:rsid w:val="009B39EC"/>
    <w:rsid w:val="009E4F91"/>
    <w:rsid w:val="009F3885"/>
    <w:rsid w:val="009F717F"/>
    <w:rsid w:val="00A070AF"/>
    <w:rsid w:val="00A165C2"/>
    <w:rsid w:val="00A21097"/>
    <w:rsid w:val="00A271BD"/>
    <w:rsid w:val="00A3294A"/>
    <w:rsid w:val="00A769BA"/>
    <w:rsid w:val="00A84230"/>
    <w:rsid w:val="00A87018"/>
    <w:rsid w:val="00A93857"/>
    <w:rsid w:val="00AA01C1"/>
    <w:rsid w:val="00AA4E34"/>
    <w:rsid w:val="00AC224F"/>
    <w:rsid w:val="00AE4652"/>
    <w:rsid w:val="00AE735D"/>
    <w:rsid w:val="00AF208E"/>
    <w:rsid w:val="00AF2B2C"/>
    <w:rsid w:val="00B057F7"/>
    <w:rsid w:val="00B176EF"/>
    <w:rsid w:val="00B17732"/>
    <w:rsid w:val="00B219FC"/>
    <w:rsid w:val="00B24FD9"/>
    <w:rsid w:val="00B338B4"/>
    <w:rsid w:val="00B34D93"/>
    <w:rsid w:val="00B51586"/>
    <w:rsid w:val="00B633AF"/>
    <w:rsid w:val="00B71071"/>
    <w:rsid w:val="00B82982"/>
    <w:rsid w:val="00B861D9"/>
    <w:rsid w:val="00BB1CB3"/>
    <w:rsid w:val="00BC1500"/>
    <w:rsid w:val="00BD56B9"/>
    <w:rsid w:val="00BD59F4"/>
    <w:rsid w:val="00BD6FB7"/>
    <w:rsid w:val="00BE36E6"/>
    <w:rsid w:val="00BF672C"/>
    <w:rsid w:val="00C0380F"/>
    <w:rsid w:val="00C10B11"/>
    <w:rsid w:val="00C14A49"/>
    <w:rsid w:val="00C14F1C"/>
    <w:rsid w:val="00C37F51"/>
    <w:rsid w:val="00C438FB"/>
    <w:rsid w:val="00C5258B"/>
    <w:rsid w:val="00C63427"/>
    <w:rsid w:val="00C82A45"/>
    <w:rsid w:val="00C960C7"/>
    <w:rsid w:val="00CB42F8"/>
    <w:rsid w:val="00CC601F"/>
    <w:rsid w:val="00CD1577"/>
    <w:rsid w:val="00CD4DDA"/>
    <w:rsid w:val="00CD556E"/>
    <w:rsid w:val="00CE5328"/>
    <w:rsid w:val="00CF1B58"/>
    <w:rsid w:val="00D06C37"/>
    <w:rsid w:val="00D117AE"/>
    <w:rsid w:val="00D33807"/>
    <w:rsid w:val="00D51508"/>
    <w:rsid w:val="00D62846"/>
    <w:rsid w:val="00D6670C"/>
    <w:rsid w:val="00D66E50"/>
    <w:rsid w:val="00D67B48"/>
    <w:rsid w:val="00D75401"/>
    <w:rsid w:val="00D874BE"/>
    <w:rsid w:val="00D90AD7"/>
    <w:rsid w:val="00D94C04"/>
    <w:rsid w:val="00D95D4D"/>
    <w:rsid w:val="00DD59EC"/>
    <w:rsid w:val="00DF02A8"/>
    <w:rsid w:val="00DF02CF"/>
    <w:rsid w:val="00DF23F8"/>
    <w:rsid w:val="00E04A06"/>
    <w:rsid w:val="00E47C56"/>
    <w:rsid w:val="00E54961"/>
    <w:rsid w:val="00E82F44"/>
    <w:rsid w:val="00E94E32"/>
    <w:rsid w:val="00EC0691"/>
    <w:rsid w:val="00EC3559"/>
    <w:rsid w:val="00EC5D7D"/>
    <w:rsid w:val="00ED5BE5"/>
    <w:rsid w:val="00F07AEB"/>
    <w:rsid w:val="00F16AA4"/>
    <w:rsid w:val="00F30BEA"/>
    <w:rsid w:val="00F33171"/>
    <w:rsid w:val="00F43516"/>
    <w:rsid w:val="00F51607"/>
    <w:rsid w:val="00F5586A"/>
    <w:rsid w:val="00F63C33"/>
    <w:rsid w:val="00F70E85"/>
    <w:rsid w:val="00F80DAA"/>
    <w:rsid w:val="00F83404"/>
    <w:rsid w:val="00F96D55"/>
    <w:rsid w:val="00FA0355"/>
    <w:rsid w:val="00FB128C"/>
    <w:rsid w:val="00FB1C50"/>
    <w:rsid w:val="00FB3B53"/>
    <w:rsid w:val="00FC0934"/>
    <w:rsid w:val="00FC1701"/>
    <w:rsid w:val="00FC5889"/>
    <w:rsid w:val="00FD28B4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4D900"/>
  <w15:docId w15:val="{61EC1202-2A69-4589-B56B-DC03FD4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B82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045"/>
    <w:rPr>
      <w:kern w:val="2"/>
      <w:sz w:val="21"/>
      <w:szCs w:val="24"/>
    </w:rPr>
  </w:style>
  <w:style w:type="paragraph" w:styleId="a8">
    <w:name w:val="footer"/>
    <w:basedOn w:val="a"/>
    <w:link w:val="a9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04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E4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英語科学習指導案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Tabitaro Japan</cp:lastModifiedBy>
  <cp:revision>39</cp:revision>
  <cp:lastPrinted>2020-10-08T14:42:00Z</cp:lastPrinted>
  <dcterms:created xsi:type="dcterms:W3CDTF">2017-11-05T07:03:00Z</dcterms:created>
  <dcterms:modified xsi:type="dcterms:W3CDTF">2023-10-11T12:59:00Z</dcterms:modified>
</cp:coreProperties>
</file>